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41C062" w14:textId="77777777" w:rsidR="004A4EC9" w:rsidRDefault="00156C17">
      <w:pPr>
        <w:rPr>
          <w:rFonts w:ascii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附件</w:t>
      </w:r>
      <w:r>
        <w:rPr>
          <w:rFonts w:ascii="宋体" w:hAnsi="宋体" w:cs="宋体"/>
          <w:sz w:val="30"/>
          <w:szCs w:val="30"/>
        </w:rPr>
        <w:t>4</w:t>
      </w:r>
    </w:p>
    <w:p w14:paraId="687E35F5" w14:textId="779FA56D" w:rsidR="004A4EC9" w:rsidRDefault="00156C17">
      <w:pPr>
        <w:jc w:val="center"/>
        <w:rPr>
          <w:rFonts w:eastAsia="黑体"/>
          <w:b/>
          <w:bCs/>
          <w:sz w:val="32"/>
          <w:szCs w:val="32"/>
        </w:rPr>
      </w:pPr>
      <w:r>
        <w:rPr>
          <w:rFonts w:eastAsia="黑体" w:cs="黑体" w:hint="eastAsia"/>
          <w:b/>
          <w:bCs/>
          <w:sz w:val="32"/>
          <w:szCs w:val="32"/>
        </w:rPr>
        <w:t>南通大学专业技术</w:t>
      </w:r>
      <w:r>
        <w:rPr>
          <w:rFonts w:eastAsia="黑体" w:cs="黑体" w:hint="eastAsia"/>
          <w:b/>
          <w:bCs/>
          <w:sz w:val="32"/>
          <w:szCs w:val="32"/>
          <w:u w:val="single"/>
        </w:rPr>
        <w:t xml:space="preserve"> </w:t>
      </w:r>
      <w:r w:rsidR="007D5231">
        <w:rPr>
          <w:rFonts w:eastAsia="黑体" w:cs="黑体" w:hint="eastAsia"/>
          <w:b/>
          <w:bCs/>
          <w:sz w:val="32"/>
          <w:szCs w:val="32"/>
          <w:u w:val="single"/>
        </w:rPr>
        <w:t>六</w:t>
      </w:r>
      <w:r>
        <w:rPr>
          <w:rFonts w:eastAsia="黑体" w:cs="黑体" w:hint="eastAsia"/>
          <w:b/>
          <w:bCs/>
          <w:sz w:val="32"/>
          <w:szCs w:val="32"/>
          <w:u w:val="single"/>
        </w:rPr>
        <w:t xml:space="preserve"> </w:t>
      </w:r>
      <w:r>
        <w:rPr>
          <w:rFonts w:eastAsia="黑体" w:cs="黑体" w:hint="eastAsia"/>
          <w:b/>
          <w:bCs/>
          <w:sz w:val="32"/>
          <w:szCs w:val="32"/>
        </w:rPr>
        <w:t>级岗位申报简表</w:t>
      </w:r>
    </w:p>
    <w:p w14:paraId="4CE8E759" w14:textId="77777777" w:rsidR="004A4EC9" w:rsidRDefault="004A4EC9">
      <w:pPr>
        <w:spacing w:line="240" w:lineRule="exact"/>
        <w:jc w:val="center"/>
        <w:rPr>
          <w:rFonts w:eastAsia="黑体"/>
          <w:b/>
          <w:bCs/>
          <w:sz w:val="32"/>
          <w:szCs w:val="32"/>
        </w:rPr>
      </w:pP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1465"/>
        <w:gridCol w:w="123"/>
        <w:gridCol w:w="505"/>
        <w:gridCol w:w="630"/>
        <w:gridCol w:w="130"/>
        <w:gridCol w:w="1031"/>
        <w:gridCol w:w="957"/>
        <w:gridCol w:w="303"/>
        <w:gridCol w:w="1265"/>
        <w:gridCol w:w="420"/>
        <w:gridCol w:w="2094"/>
      </w:tblGrid>
      <w:tr w:rsidR="004A4EC9" w14:paraId="29914742" w14:textId="77777777" w:rsidTr="007D5231">
        <w:trPr>
          <w:cantSplit/>
          <w:trHeight w:val="819"/>
        </w:trPr>
        <w:tc>
          <w:tcPr>
            <w:tcW w:w="716" w:type="dxa"/>
            <w:tcBorders>
              <w:top w:val="single" w:sz="12" w:space="0" w:color="auto"/>
            </w:tcBorders>
            <w:vAlign w:val="center"/>
          </w:tcPr>
          <w:p w14:paraId="1E001807" w14:textId="77777777" w:rsidR="004A4EC9" w:rsidRDefault="00156C17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1465" w:type="dxa"/>
            <w:tcBorders>
              <w:top w:val="single" w:sz="12" w:space="0" w:color="auto"/>
            </w:tcBorders>
            <w:vAlign w:val="center"/>
          </w:tcPr>
          <w:p w14:paraId="04A67E18" w14:textId="5E7FF37B" w:rsidR="004A4EC9" w:rsidRDefault="001B1B9B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袁卉华</w:t>
            </w:r>
          </w:p>
        </w:tc>
        <w:tc>
          <w:tcPr>
            <w:tcW w:w="628" w:type="dxa"/>
            <w:gridSpan w:val="2"/>
            <w:tcBorders>
              <w:top w:val="single" w:sz="12" w:space="0" w:color="auto"/>
            </w:tcBorders>
            <w:vAlign w:val="center"/>
          </w:tcPr>
          <w:p w14:paraId="023FFF04" w14:textId="77777777" w:rsidR="004A4EC9" w:rsidRDefault="00156C17">
            <w:pPr>
              <w:ind w:leftChars="-51" w:left="-107" w:rightChars="-51" w:right="-107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性别</w:t>
            </w:r>
          </w:p>
        </w:tc>
        <w:tc>
          <w:tcPr>
            <w:tcW w:w="630" w:type="dxa"/>
            <w:tcBorders>
              <w:top w:val="single" w:sz="12" w:space="0" w:color="auto"/>
            </w:tcBorders>
            <w:vAlign w:val="center"/>
          </w:tcPr>
          <w:p w14:paraId="6C26FAF1" w14:textId="6DAC9763" w:rsidR="004A4EC9" w:rsidRDefault="001B1B9B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男</w:t>
            </w:r>
          </w:p>
        </w:tc>
        <w:tc>
          <w:tcPr>
            <w:tcW w:w="1161" w:type="dxa"/>
            <w:gridSpan w:val="2"/>
            <w:tcBorders>
              <w:top w:val="single" w:sz="12" w:space="0" w:color="auto"/>
            </w:tcBorders>
            <w:vAlign w:val="center"/>
          </w:tcPr>
          <w:p w14:paraId="2E75DC20" w14:textId="77777777" w:rsidR="004A4EC9" w:rsidRDefault="00156C17">
            <w:pPr>
              <w:ind w:leftChars="-51" w:left="-107" w:rightChars="-51" w:right="-107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1260" w:type="dxa"/>
            <w:gridSpan w:val="2"/>
            <w:tcBorders>
              <w:top w:val="single" w:sz="12" w:space="0" w:color="auto"/>
            </w:tcBorders>
            <w:vAlign w:val="center"/>
          </w:tcPr>
          <w:p w14:paraId="7A8A89AB" w14:textId="6436943B" w:rsidR="004A4EC9" w:rsidRDefault="001B1B9B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1</w:t>
            </w:r>
            <w:r>
              <w:rPr>
                <w:rFonts w:eastAsia="仿宋_GB2312"/>
                <w:sz w:val="24"/>
                <w:szCs w:val="24"/>
              </w:rPr>
              <w:t>986.11</w:t>
            </w:r>
          </w:p>
        </w:tc>
        <w:tc>
          <w:tcPr>
            <w:tcW w:w="1265" w:type="dxa"/>
            <w:tcBorders>
              <w:top w:val="single" w:sz="12" w:space="0" w:color="auto"/>
            </w:tcBorders>
            <w:vAlign w:val="center"/>
          </w:tcPr>
          <w:p w14:paraId="2FD0615B" w14:textId="77777777" w:rsidR="004A4EC9" w:rsidRDefault="00156C17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来校</w:t>
            </w:r>
          </w:p>
          <w:p w14:paraId="683399D4" w14:textId="77777777" w:rsidR="004A4EC9" w:rsidRDefault="00156C17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工作年月</w:t>
            </w:r>
          </w:p>
        </w:tc>
        <w:tc>
          <w:tcPr>
            <w:tcW w:w="2514" w:type="dxa"/>
            <w:gridSpan w:val="2"/>
            <w:tcBorders>
              <w:top w:val="single" w:sz="12" w:space="0" w:color="auto"/>
            </w:tcBorders>
            <w:vAlign w:val="center"/>
          </w:tcPr>
          <w:p w14:paraId="1EA13595" w14:textId="4862B6A5" w:rsidR="004A4EC9" w:rsidRDefault="001B1B9B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2</w:t>
            </w:r>
            <w:r>
              <w:rPr>
                <w:rFonts w:eastAsia="仿宋_GB2312"/>
                <w:sz w:val="24"/>
                <w:szCs w:val="24"/>
              </w:rPr>
              <w:t>017.11</w:t>
            </w:r>
          </w:p>
        </w:tc>
      </w:tr>
      <w:tr w:rsidR="004A4EC9" w14:paraId="71A8CE81" w14:textId="77777777" w:rsidTr="007D5231">
        <w:trPr>
          <w:cantSplit/>
          <w:trHeight w:val="1076"/>
        </w:trPr>
        <w:tc>
          <w:tcPr>
            <w:tcW w:w="3569" w:type="dxa"/>
            <w:gridSpan w:val="6"/>
            <w:vAlign w:val="center"/>
          </w:tcPr>
          <w:p w14:paraId="4567764F" w14:textId="77777777" w:rsidR="004A4EC9" w:rsidRDefault="00156C17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现聘专业技术职务及聘任时间</w:t>
            </w:r>
          </w:p>
          <w:p w14:paraId="2D328B8B" w14:textId="77777777" w:rsidR="004A4EC9" w:rsidRDefault="00156C17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（转评专业技术职务分行填写）</w:t>
            </w:r>
          </w:p>
        </w:tc>
        <w:tc>
          <w:tcPr>
            <w:tcW w:w="1988" w:type="dxa"/>
            <w:gridSpan w:val="2"/>
            <w:tcBorders>
              <w:right w:val="single" w:sz="4" w:space="0" w:color="auto"/>
            </w:tcBorders>
            <w:vAlign w:val="center"/>
          </w:tcPr>
          <w:p w14:paraId="07201AFB" w14:textId="5867C592" w:rsidR="004A4EC9" w:rsidRDefault="00864AE7">
            <w:pPr>
              <w:ind w:leftChars="-1" w:left="-2"/>
              <w:jc w:val="left"/>
              <w:rPr>
                <w:rFonts w:eastAsia="仿宋_GB2312"/>
                <w:sz w:val="24"/>
                <w:szCs w:val="24"/>
              </w:rPr>
            </w:pPr>
            <w:r w:rsidRPr="00864AE7">
              <w:rPr>
                <w:rFonts w:eastAsia="仿宋_GB2312" w:hint="eastAsia"/>
                <w:sz w:val="24"/>
                <w:szCs w:val="24"/>
              </w:rPr>
              <w:t>副教授</w:t>
            </w:r>
            <w:r w:rsidRPr="00864AE7">
              <w:rPr>
                <w:rFonts w:eastAsia="仿宋_GB2312" w:hint="eastAsia"/>
                <w:sz w:val="24"/>
                <w:szCs w:val="24"/>
              </w:rPr>
              <w:t xml:space="preserve">  2018.11.10</w:t>
            </w:r>
          </w:p>
        </w:tc>
        <w:tc>
          <w:tcPr>
            <w:tcW w:w="198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7CD99" w14:textId="77777777" w:rsidR="004A4EC9" w:rsidRDefault="00156C17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是否</w:t>
            </w:r>
          </w:p>
          <w:p w14:paraId="27574C30" w14:textId="77777777" w:rsidR="004A4EC9" w:rsidRDefault="00156C17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“双肩挑”人员</w:t>
            </w:r>
          </w:p>
        </w:tc>
        <w:tc>
          <w:tcPr>
            <w:tcW w:w="2094" w:type="dxa"/>
            <w:tcBorders>
              <w:left w:val="single" w:sz="4" w:space="0" w:color="auto"/>
            </w:tcBorders>
            <w:vAlign w:val="center"/>
          </w:tcPr>
          <w:p w14:paraId="5B128C9A" w14:textId="20135878" w:rsidR="004A4EC9" w:rsidRDefault="00864AE7">
            <w:pPr>
              <w:ind w:leftChars="-1" w:left="-2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否</w:t>
            </w:r>
          </w:p>
        </w:tc>
      </w:tr>
      <w:tr w:rsidR="004A4EC9" w14:paraId="7893D13E" w14:textId="77777777" w:rsidTr="007D5231">
        <w:trPr>
          <w:cantSplit/>
          <w:trHeight w:val="516"/>
        </w:trPr>
        <w:tc>
          <w:tcPr>
            <w:tcW w:w="2304" w:type="dxa"/>
            <w:gridSpan w:val="3"/>
            <w:vAlign w:val="center"/>
          </w:tcPr>
          <w:p w14:paraId="74070D8A" w14:textId="77777777" w:rsidR="004A4EC9" w:rsidRDefault="00156C17">
            <w:pPr>
              <w:jc w:val="distribute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所在一级学科</w:t>
            </w:r>
          </w:p>
        </w:tc>
        <w:tc>
          <w:tcPr>
            <w:tcW w:w="7335" w:type="dxa"/>
            <w:gridSpan w:val="9"/>
            <w:vAlign w:val="center"/>
          </w:tcPr>
          <w:p w14:paraId="4D9F6FE0" w14:textId="2CB2264C" w:rsidR="004A4EC9" w:rsidRDefault="001B1B9B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生物学</w:t>
            </w:r>
          </w:p>
        </w:tc>
      </w:tr>
      <w:tr w:rsidR="004A4EC9" w14:paraId="7D299148" w14:textId="77777777" w:rsidTr="007D5231">
        <w:trPr>
          <w:cantSplit/>
          <w:trHeight w:val="510"/>
        </w:trPr>
        <w:tc>
          <w:tcPr>
            <w:tcW w:w="9639" w:type="dxa"/>
            <w:gridSpan w:val="12"/>
            <w:vAlign w:val="center"/>
          </w:tcPr>
          <w:p w14:paraId="59CF34CD" w14:textId="2135B2B0" w:rsidR="004A4EC9" w:rsidRDefault="00156C17">
            <w:pPr>
              <w:ind w:leftChars="-1" w:left="-2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遵纪守法，具有良好的品行和职业道德，具有良好的学术声誉、学术道德和合作精神（</w:t>
            </w:r>
            <w:r w:rsidR="00864AE7">
              <w:rPr>
                <w:rFonts w:eastAsia="仿宋_GB2312" w:cs="仿宋_GB2312" w:hint="eastAsia"/>
                <w:sz w:val="24"/>
                <w:szCs w:val="24"/>
              </w:rPr>
              <w:sym w:font="Wingdings 2" w:char="F050"/>
            </w:r>
            <w:r>
              <w:rPr>
                <w:rFonts w:eastAsia="仿宋_GB2312" w:cs="仿宋_GB2312" w:hint="eastAsia"/>
                <w:sz w:val="24"/>
                <w:szCs w:val="24"/>
              </w:rPr>
              <w:t>是</w:t>
            </w:r>
            <w:r>
              <w:rPr>
                <w:rFonts w:eastAsia="仿宋_GB2312" w:cs="仿宋_GB2312" w:hint="eastAsia"/>
                <w:sz w:val="24"/>
                <w:szCs w:val="24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>否）</w:t>
            </w:r>
          </w:p>
        </w:tc>
      </w:tr>
      <w:tr w:rsidR="004A4EC9" w14:paraId="20706A7A" w14:textId="77777777" w:rsidTr="007D5231">
        <w:trPr>
          <w:cantSplit/>
          <w:trHeight w:val="510"/>
        </w:trPr>
        <w:tc>
          <w:tcPr>
            <w:tcW w:w="9639" w:type="dxa"/>
            <w:gridSpan w:val="12"/>
            <w:vAlign w:val="center"/>
          </w:tcPr>
          <w:p w14:paraId="3EB77E2D" w14:textId="71CA1E61" w:rsidR="004A4EC9" w:rsidRDefault="00156C17">
            <w:pPr>
              <w:ind w:leftChars="-1" w:left="-2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近三年年度考核均为合格以上、完成规定的岗位职责</w:t>
            </w:r>
            <w:r>
              <w:rPr>
                <w:rFonts w:eastAsia="仿宋_GB2312" w:cs="仿宋_GB2312" w:hint="eastAsia"/>
                <w:sz w:val="24"/>
                <w:szCs w:val="24"/>
              </w:rPr>
              <w:t xml:space="preserve">   </w:t>
            </w:r>
            <w:r>
              <w:rPr>
                <w:rFonts w:eastAsia="仿宋_GB2312" w:cs="仿宋_GB2312" w:hint="eastAsia"/>
                <w:sz w:val="24"/>
                <w:szCs w:val="24"/>
              </w:rPr>
              <w:t>（</w:t>
            </w:r>
            <w:r w:rsidR="00864AE7">
              <w:rPr>
                <w:rFonts w:eastAsia="仿宋_GB2312" w:cs="仿宋_GB2312" w:hint="eastAsia"/>
                <w:sz w:val="24"/>
                <w:szCs w:val="24"/>
              </w:rPr>
              <w:sym w:font="Wingdings 2" w:char="F050"/>
            </w:r>
            <w:r>
              <w:rPr>
                <w:rFonts w:eastAsia="仿宋_GB2312" w:cs="仿宋_GB2312" w:hint="eastAsia"/>
                <w:sz w:val="24"/>
                <w:szCs w:val="24"/>
              </w:rPr>
              <w:t>是</w:t>
            </w:r>
            <w:r>
              <w:rPr>
                <w:rFonts w:eastAsia="仿宋_GB2312" w:cs="仿宋_GB2312" w:hint="eastAsia"/>
                <w:sz w:val="24"/>
                <w:szCs w:val="24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>否）</w:t>
            </w:r>
          </w:p>
        </w:tc>
      </w:tr>
      <w:tr w:rsidR="004A4EC9" w14:paraId="4067F3CB" w14:textId="77777777" w:rsidTr="007D5231">
        <w:trPr>
          <w:cantSplit/>
          <w:trHeight w:val="600"/>
        </w:trPr>
        <w:tc>
          <w:tcPr>
            <w:tcW w:w="9639" w:type="dxa"/>
            <w:gridSpan w:val="12"/>
            <w:tcBorders>
              <w:bottom w:val="single" w:sz="12" w:space="0" w:color="auto"/>
            </w:tcBorders>
            <w:vAlign w:val="center"/>
          </w:tcPr>
          <w:p w14:paraId="1E83C6A2" w14:textId="6EA15BC2" w:rsidR="004A4EC9" w:rsidRPr="007D5231" w:rsidRDefault="00156C17" w:rsidP="007D5231">
            <w:pPr>
              <w:ind w:leftChars="-1" w:left="-2"/>
              <w:rPr>
                <w:rFonts w:eastAsia="仿宋_GB2312" w:cs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近三年圆满完成学校和学院下达的教学任务，且年度教学考核均为合格及以上（教师岗人员）（</w:t>
            </w:r>
            <w:r w:rsidR="00864AE7">
              <w:rPr>
                <w:rFonts w:eastAsia="仿宋_GB2312" w:cs="仿宋_GB2312" w:hint="eastAsia"/>
                <w:sz w:val="24"/>
                <w:szCs w:val="24"/>
              </w:rPr>
              <w:sym w:font="Wingdings 2" w:char="F050"/>
            </w:r>
            <w:r>
              <w:rPr>
                <w:rFonts w:eastAsia="仿宋_GB2312" w:cs="仿宋_GB2312" w:hint="eastAsia"/>
                <w:sz w:val="24"/>
                <w:szCs w:val="24"/>
              </w:rPr>
              <w:t>是</w:t>
            </w:r>
            <w:r>
              <w:rPr>
                <w:rFonts w:eastAsia="仿宋_GB2312" w:cs="仿宋_GB2312" w:hint="eastAsia"/>
                <w:sz w:val="24"/>
                <w:szCs w:val="24"/>
              </w:rPr>
              <w:t xml:space="preserve">  </w:t>
            </w:r>
            <w:r>
              <w:rPr>
                <w:rFonts w:eastAsia="仿宋_GB2312" w:cs="仿宋_GB2312" w:hint="eastAsia"/>
                <w:sz w:val="24"/>
                <w:szCs w:val="24"/>
              </w:rPr>
              <w:t>否）</w:t>
            </w:r>
          </w:p>
        </w:tc>
      </w:tr>
    </w:tbl>
    <w:p w14:paraId="6F007C66" w14:textId="77777777" w:rsidR="004A4EC9" w:rsidRDefault="004A4EC9" w:rsidP="007D5231">
      <w:pPr>
        <w:spacing w:line="240" w:lineRule="exact"/>
        <w:outlineLvl w:val="0"/>
        <w:rPr>
          <w:rFonts w:ascii="黑体" w:eastAsia="黑体"/>
          <w:sz w:val="28"/>
          <w:szCs w:val="28"/>
        </w:rPr>
      </w:pPr>
    </w:p>
    <w:p w14:paraId="00B1441A" w14:textId="77777777" w:rsidR="004A4EC9" w:rsidRDefault="00156C17">
      <w:pPr>
        <w:ind w:firstLineChars="100" w:firstLine="280"/>
        <w:outlineLvl w:val="0"/>
        <w:rPr>
          <w:rFonts w:ascii="黑体" w:eastAsia="黑体"/>
          <w:sz w:val="28"/>
          <w:szCs w:val="28"/>
        </w:rPr>
      </w:pPr>
      <w:r>
        <w:rPr>
          <w:rFonts w:ascii="黑体" w:eastAsia="黑体" w:cs="黑体" w:hint="eastAsia"/>
          <w:sz w:val="28"/>
          <w:szCs w:val="28"/>
        </w:rPr>
        <w:t>符合申报岗位条件情况</w:t>
      </w:r>
    </w:p>
    <w:tbl>
      <w:tblPr>
        <w:tblW w:w="968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685"/>
      </w:tblGrid>
      <w:tr w:rsidR="004A4EC9" w14:paraId="51D63863" w14:textId="77777777">
        <w:trPr>
          <w:trHeight w:val="1710"/>
          <w:jc w:val="center"/>
        </w:trPr>
        <w:tc>
          <w:tcPr>
            <w:tcW w:w="9685" w:type="dxa"/>
            <w:vAlign w:val="center"/>
          </w:tcPr>
          <w:p w14:paraId="2B8E546A" w14:textId="03E80892" w:rsidR="004A4EC9" w:rsidRDefault="00156C17">
            <w:pPr>
              <w:spacing w:line="440" w:lineRule="exact"/>
              <w:ind w:firstLineChars="200" w:firstLine="480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聘任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 </w:t>
            </w:r>
            <w:r w:rsidR="00864AE7" w:rsidRPr="00864AE7">
              <w:rPr>
                <w:rFonts w:eastAsia="仿宋_GB2312" w:cs="仿宋_GB2312" w:hint="eastAsia"/>
                <w:sz w:val="24"/>
                <w:szCs w:val="24"/>
                <w:u w:val="single"/>
              </w:rPr>
              <w:t>副高</w:t>
            </w:r>
            <w:bookmarkStart w:id="0" w:name="_GoBack"/>
            <w:bookmarkEnd w:id="0"/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eastAsia="仿宋_GB2312" w:cs="仿宋_GB2312" w:hint="eastAsia"/>
                <w:sz w:val="24"/>
                <w:szCs w:val="24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>级专业技术职务满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="00980E2C">
              <w:rPr>
                <w:rFonts w:eastAsia="仿宋_GB2312" w:hint="eastAsia"/>
                <w:sz w:val="24"/>
                <w:szCs w:val="24"/>
                <w:u w:val="single"/>
              </w:rPr>
              <w:t xml:space="preserve"> 3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</w:t>
            </w:r>
            <w:r>
              <w:rPr>
                <w:rFonts w:eastAsia="仿宋_GB2312" w:cs="仿宋_GB2312" w:hint="eastAsia"/>
                <w:sz w:val="24"/>
                <w:szCs w:val="24"/>
              </w:rPr>
              <w:t>年，符合《申明科学学院专业技术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 </w:t>
            </w:r>
            <w:r w:rsidR="00864AE7">
              <w:rPr>
                <w:rFonts w:eastAsia="仿宋_GB2312" w:cs="仿宋_GB2312" w:hint="eastAsia"/>
                <w:sz w:val="24"/>
                <w:szCs w:val="24"/>
                <w:u w:val="single"/>
              </w:rPr>
              <w:t>五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 </w:t>
            </w:r>
            <w:r>
              <w:rPr>
                <w:rFonts w:eastAsia="仿宋_GB2312" w:cs="仿宋_GB2312" w:hint="eastAsia"/>
                <w:sz w:val="24"/>
                <w:szCs w:val="24"/>
              </w:rPr>
              <w:t>级岗位申报条件》附表第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="00864AE7">
              <w:rPr>
                <w:rFonts w:eastAsia="仿宋_GB2312"/>
                <w:sz w:val="24"/>
                <w:szCs w:val="24"/>
                <w:u w:val="single"/>
              </w:rPr>
              <w:t>2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、</w:t>
            </w:r>
            <w:r w:rsidR="00864AE7">
              <w:rPr>
                <w:rFonts w:eastAsia="仿宋_GB2312" w:hint="eastAsia"/>
                <w:sz w:val="24"/>
                <w:szCs w:val="24"/>
                <w:u w:val="single"/>
              </w:rPr>
              <w:t>10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、</w:t>
            </w:r>
            <w:r w:rsidR="00864AE7">
              <w:rPr>
                <w:rFonts w:eastAsia="仿宋_GB2312" w:cs="仿宋_GB2312" w:hint="eastAsia"/>
                <w:sz w:val="24"/>
                <w:szCs w:val="24"/>
                <w:u w:val="single"/>
              </w:rPr>
              <w:t>12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</w:t>
            </w:r>
            <w:r>
              <w:rPr>
                <w:rFonts w:eastAsia="仿宋_GB2312" w:cs="仿宋_GB2312" w:hint="eastAsia"/>
                <w:sz w:val="24"/>
                <w:szCs w:val="24"/>
              </w:rPr>
              <w:t>项（按附表条款选项具体填写，格式详见《申报表》第三项“任现职以来业绩”栏目，可附页），</w:t>
            </w:r>
          </w:p>
          <w:p w14:paraId="2AEE96BD" w14:textId="1CC69446" w:rsidR="004A4EC9" w:rsidRDefault="00156C17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如：一、</w:t>
            </w:r>
            <w:r w:rsidR="00864AE7">
              <w:rPr>
                <w:rFonts w:eastAsia="仿宋_GB2312" w:cs="仿宋_GB2312" w:hint="eastAsia"/>
                <w:sz w:val="24"/>
                <w:szCs w:val="24"/>
                <w:u w:val="single"/>
              </w:rPr>
              <w:t>科研项目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（第</w:t>
            </w:r>
            <w:r w:rsidR="00864AE7">
              <w:rPr>
                <w:rFonts w:eastAsia="仿宋_GB2312" w:cs="仿宋_GB2312"/>
                <w:sz w:val="24"/>
                <w:szCs w:val="24"/>
                <w:u w:val="single"/>
              </w:rPr>
              <w:t>2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项）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</w:t>
            </w:r>
            <w:r w:rsidR="007D5231"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 </w:t>
            </w:r>
          </w:p>
          <w:p w14:paraId="1E19ACA3" w14:textId="06CCD8B6" w:rsidR="004A4EC9" w:rsidRDefault="00156C17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 </w:t>
            </w:r>
            <w:r w:rsidR="007D5231">
              <w:rPr>
                <w:rFonts w:eastAsia="仿宋_GB2312" w:hint="eastAsia"/>
                <w:sz w:val="24"/>
                <w:szCs w:val="24"/>
                <w:u w:val="single"/>
              </w:rPr>
              <w:t>1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. </w:t>
            </w:r>
            <w:r w:rsidR="00864AE7" w:rsidRPr="00864AE7">
              <w:rPr>
                <w:rFonts w:eastAsia="仿宋_GB2312" w:hint="eastAsia"/>
                <w:sz w:val="24"/>
                <w:szCs w:val="24"/>
                <w:u w:val="single"/>
              </w:rPr>
              <w:t>2018.07-2021.06</w:t>
            </w:r>
            <w:r w:rsidR="00864AE7" w:rsidRPr="00864AE7">
              <w:rPr>
                <w:rFonts w:eastAsia="仿宋_GB2312" w:hint="eastAsia"/>
                <w:sz w:val="24"/>
                <w:szCs w:val="24"/>
                <w:u w:val="single"/>
              </w:rPr>
              <w:t>江苏省自然科学青年基金：双因子顺序释放</w:t>
            </w:r>
            <w:proofErr w:type="gramStart"/>
            <w:r w:rsidR="00864AE7" w:rsidRPr="00864AE7">
              <w:rPr>
                <w:rFonts w:eastAsia="仿宋_GB2312" w:hint="eastAsia"/>
                <w:sz w:val="24"/>
                <w:szCs w:val="24"/>
                <w:u w:val="single"/>
              </w:rPr>
              <w:t>型电纺取向</w:t>
            </w:r>
            <w:proofErr w:type="gramEnd"/>
            <w:r w:rsidR="00864AE7" w:rsidRPr="00864AE7">
              <w:rPr>
                <w:rFonts w:eastAsia="仿宋_GB2312" w:hint="eastAsia"/>
                <w:sz w:val="24"/>
                <w:szCs w:val="24"/>
                <w:u w:val="single"/>
              </w:rPr>
              <w:t>纤维诱导肌腱再生的研究（</w:t>
            </w:r>
            <w:r w:rsidR="00864AE7" w:rsidRPr="00864AE7">
              <w:rPr>
                <w:rFonts w:eastAsia="仿宋_GB2312" w:hint="eastAsia"/>
                <w:sz w:val="24"/>
                <w:szCs w:val="24"/>
                <w:u w:val="single"/>
              </w:rPr>
              <w:t>BK20180949</w:t>
            </w:r>
            <w:r w:rsidR="00864AE7" w:rsidRPr="00864AE7">
              <w:rPr>
                <w:rFonts w:eastAsia="仿宋_GB2312" w:hint="eastAsia"/>
                <w:sz w:val="24"/>
                <w:szCs w:val="24"/>
                <w:u w:val="single"/>
              </w:rPr>
              <w:t>）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  </w:t>
            </w:r>
          </w:p>
          <w:p w14:paraId="6732B541" w14:textId="468E9E1E" w:rsidR="004A4EC9" w:rsidRDefault="00156C17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</w:t>
            </w:r>
            <w:r w:rsidR="00864AE7">
              <w:rPr>
                <w:rFonts w:eastAsia="仿宋_GB2312" w:hint="eastAsia"/>
                <w:sz w:val="24"/>
                <w:szCs w:val="24"/>
                <w:u w:val="single"/>
              </w:rPr>
              <w:t>三</w:t>
            </w:r>
            <w:r w:rsidR="00864AE7">
              <w:rPr>
                <w:rFonts w:eastAsia="仿宋_GB2312"/>
                <w:sz w:val="24"/>
                <w:szCs w:val="24"/>
                <w:u w:val="single"/>
              </w:rPr>
              <w:t>、</w:t>
            </w:r>
            <w:r w:rsidR="00864AE7" w:rsidRPr="00864AE7">
              <w:rPr>
                <w:rFonts w:eastAsia="仿宋_GB2312" w:hint="eastAsia"/>
                <w:sz w:val="24"/>
                <w:szCs w:val="24"/>
                <w:u w:val="single"/>
              </w:rPr>
              <w:t>指导学生</w:t>
            </w:r>
            <w:r w:rsidR="00864AE7">
              <w:rPr>
                <w:rFonts w:eastAsia="仿宋_GB2312" w:hint="eastAsia"/>
                <w:sz w:val="24"/>
                <w:szCs w:val="24"/>
                <w:u w:val="single"/>
              </w:rPr>
              <w:t>（第</w:t>
            </w:r>
            <w:r w:rsidR="00864AE7">
              <w:rPr>
                <w:rFonts w:eastAsia="仿宋_GB2312" w:hint="eastAsia"/>
                <w:sz w:val="24"/>
                <w:szCs w:val="24"/>
                <w:u w:val="single"/>
              </w:rPr>
              <w:t>10</w:t>
            </w:r>
            <w:r w:rsidR="000C6A2E">
              <w:rPr>
                <w:rFonts w:eastAsia="仿宋_GB2312" w:hint="eastAsia"/>
                <w:sz w:val="24"/>
                <w:szCs w:val="24"/>
                <w:u w:val="single"/>
              </w:rPr>
              <w:t>项</w:t>
            </w:r>
            <w:r w:rsidR="00864AE7">
              <w:rPr>
                <w:rFonts w:eastAsia="仿宋_GB2312" w:hint="eastAsia"/>
                <w:sz w:val="24"/>
                <w:szCs w:val="24"/>
                <w:u w:val="single"/>
              </w:rPr>
              <w:t>）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   </w:t>
            </w:r>
          </w:p>
          <w:p w14:paraId="5E6257C1" w14:textId="7900A218" w:rsidR="00864AE7" w:rsidRDefault="00864AE7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 1.</w:t>
            </w:r>
            <w:r w:rsidR="000C6A2E"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="000C6A2E" w:rsidRPr="000C6A2E">
              <w:rPr>
                <w:rFonts w:eastAsia="仿宋_GB2312" w:hint="eastAsia"/>
                <w:sz w:val="24"/>
                <w:szCs w:val="24"/>
                <w:u w:val="single"/>
              </w:rPr>
              <w:t>可见光驱动的抗菌纳米纤维医用防护材料的开发与研究</w:t>
            </w:r>
            <w:r w:rsidR="000C6A2E">
              <w:rPr>
                <w:rFonts w:eastAsia="仿宋_GB2312" w:hint="eastAsia"/>
                <w:sz w:val="24"/>
                <w:szCs w:val="24"/>
                <w:u w:val="single"/>
              </w:rPr>
              <w:t>（</w:t>
            </w:r>
            <w:r w:rsidR="000C6A2E">
              <w:rPr>
                <w:rFonts w:eastAsia="仿宋_GB2312" w:hint="eastAsia"/>
                <w:sz w:val="24"/>
                <w:szCs w:val="24"/>
                <w:u w:val="single"/>
              </w:rPr>
              <w:t>2020</w:t>
            </w:r>
            <w:r w:rsidR="000C6A2E">
              <w:rPr>
                <w:rFonts w:eastAsia="仿宋_GB2312" w:hint="eastAsia"/>
                <w:sz w:val="24"/>
                <w:szCs w:val="24"/>
                <w:u w:val="single"/>
              </w:rPr>
              <w:t>）</w:t>
            </w:r>
            <w:r w:rsidR="000C6A2E" w:rsidRPr="000C6A2E">
              <w:rPr>
                <w:rFonts w:eastAsia="仿宋_GB2312" w:hint="eastAsia"/>
                <w:sz w:val="24"/>
                <w:szCs w:val="24"/>
                <w:u w:val="single"/>
              </w:rPr>
              <w:t>国家级大学生创新计划项目</w:t>
            </w:r>
            <w:r w:rsidR="000C6A2E">
              <w:rPr>
                <w:rFonts w:eastAsia="仿宋_GB2312" w:hint="eastAsia"/>
                <w:sz w:val="24"/>
                <w:szCs w:val="24"/>
                <w:u w:val="single"/>
              </w:rPr>
              <w:t xml:space="preserve">                                                                     </w:t>
            </w:r>
          </w:p>
          <w:p w14:paraId="10422130" w14:textId="3FF7C2CD" w:rsidR="000C6A2E" w:rsidRPr="000C6A2E" w:rsidRDefault="000C6A2E" w:rsidP="000C6A2E">
            <w:pPr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 w:hint="eastAsia"/>
                <w:sz w:val="24"/>
                <w:szCs w:val="24"/>
                <w:u w:val="single"/>
              </w:rPr>
              <w:t xml:space="preserve">      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四、</w:t>
            </w:r>
            <w:r w:rsidRPr="000C6A2E">
              <w:rPr>
                <w:rFonts w:eastAsia="仿宋_GB2312" w:hint="eastAsia"/>
                <w:sz w:val="24"/>
                <w:szCs w:val="24"/>
                <w:u w:val="single"/>
              </w:rPr>
              <w:t>论文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（第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12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项）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 xml:space="preserve">  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 xml:space="preserve">                                                   </w:t>
            </w:r>
          </w:p>
          <w:p w14:paraId="7D85EB0B" w14:textId="60B153D7" w:rsidR="004A4EC9" w:rsidRDefault="00864AE7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 w:hint="eastAsia"/>
                <w:sz w:val="24"/>
                <w:szCs w:val="24"/>
                <w:u w:val="single"/>
              </w:rPr>
              <w:t xml:space="preserve">     </w:t>
            </w:r>
            <w:r w:rsidR="000C6A2E">
              <w:rPr>
                <w:rFonts w:eastAsia="仿宋_GB2312"/>
                <w:sz w:val="24"/>
                <w:szCs w:val="24"/>
                <w:u w:val="single"/>
              </w:rPr>
              <w:t xml:space="preserve">1. </w:t>
            </w:r>
            <w:r w:rsidR="000C6A2E" w:rsidRPr="000C6A2E">
              <w:rPr>
                <w:rFonts w:eastAsia="仿宋_GB2312"/>
                <w:sz w:val="24"/>
                <w:szCs w:val="24"/>
                <w:u w:val="single"/>
              </w:rPr>
              <w:t>Preparation and characterization of antibacterial dopamine-functionalized reduced graphene oxide/PLLA composite nanofibers. RSC Advances, 2020, 10:18614-18623.</w:t>
            </w:r>
            <w:r w:rsidR="000C6A2E"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="006141B1">
              <w:rPr>
                <w:rFonts w:eastAsia="仿宋_GB2312"/>
                <w:sz w:val="24"/>
                <w:szCs w:val="24"/>
                <w:u w:val="single"/>
              </w:rPr>
              <w:t>通讯作者</w:t>
            </w:r>
            <w:r w:rsidR="006141B1">
              <w:rPr>
                <w:rFonts w:eastAsia="仿宋_GB2312" w:hint="eastAsia"/>
                <w:sz w:val="24"/>
                <w:szCs w:val="24"/>
                <w:u w:val="single"/>
              </w:rPr>
              <w:t>SCI (</w:t>
            </w:r>
            <w:r w:rsidR="006141B1">
              <w:rPr>
                <w:rFonts w:eastAsia="仿宋_GB2312"/>
                <w:sz w:val="24"/>
                <w:szCs w:val="24"/>
                <w:u w:val="single"/>
              </w:rPr>
              <w:t>三区</w:t>
            </w:r>
            <w:r w:rsidR="006141B1">
              <w:rPr>
                <w:rFonts w:eastAsia="仿宋_GB2312" w:hint="eastAsia"/>
                <w:sz w:val="24"/>
                <w:szCs w:val="24"/>
                <w:u w:val="single"/>
              </w:rPr>
              <w:t>)</w:t>
            </w:r>
            <w:r w:rsidR="000C6A2E"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="006141B1"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 </w:t>
            </w:r>
          </w:p>
          <w:p w14:paraId="0DEA416A" w14:textId="0A77D8E2" w:rsidR="006141B1" w:rsidRDefault="006141B1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2. </w:t>
            </w:r>
            <w:r w:rsidRPr="006141B1">
              <w:rPr>
                <w:rFonts w:eastAsia="仿宋_GB2312"/>
                <w:sz w:val="24"/>
                <w:szCs w:val="24"/>
                <w:u w:val="single"/>
              </w:rPr>
              <w:t xml:space="preserve">A Solvent System Involved Fabricating </w:t>
            </w:r>
            <w:proofErr w:type="spellStart"/>
            <w:r w:rsidRPr="006141B1">
              <w:rPr>
                <w:rFonts w:eastAsia="仿宋_GB2312"/>
                <w:sz w:val="24"/>
                <w:szCs w:val="24"/>
                <w:u w:val="single"/>
              </w:rPr>
              <w:t>Electrospun</w:t>
            </w:r>
            <w:proofErr w:type="spellEnd"/>
            <w:r w:rsidRPr="006141B1">
              <w:rPr>
                <w:rFonts w:eastAsia="仿宋_GB2312"/>
                <w:sz w:val="24"/>
                <w:szCs w:val="24"/>
                <w:u w:val="single"/>
              </w:rPr>
              <w:t xml:space="preserve"> Polyurethane Nanofibers for Biomedical Applications.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Pr="006141B1">
              <w:rPr>
                <w:rFonts w:eastAsia="仿宋_GB2312"/>
                <w:sz w:val="24"/>
                <w:szCs w:val="24"/>
                <w:u w:val="single"/>
              </w:rPr>
              <w:t>Polymers, 2020, 12:3038.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/>
                <w:sz w:val="24"/>
                <w:szCs w:val="24"/>
                <w:u w:val="single"/>
              </w:rPr>
              <w:t>通讯作者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SCI (</w:t>
            </w:r>
            <w:r>
              <w:rPr>
                <w:rFonts w:eastAsia="仿宋_GB2312"/>
                <w:sz w:val="24"/>
                <w:szCs w:val="24"/>
                <w:u w:val="single"/>
              </w:rPr>
              <w:t>三区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)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</w:t>
            </w:r>
          </w:p>
          <w:p w14:paraId="5CAF72DC" w14:textId="77777777" w:rsidR="004A4EC9" w:rsidRDefault="004A4EC9" w:rsidP="007D5231">
            <w:pPr>
              <w:spacing w:line="440" w:lineRule="exact"/>
              <w:rPr>
                <w:rFonts w:eastAsia="仿宋_GB2312"/>
                <w:sz w:val="24"/>
                <w:szCs w:val="24"/>
              </w:rPr>
            </w:pPr>
          </w:p>
        </w:tc>
      </w:tr>
    </w:tbl>
    <w:p w14:paraId="4444D2E6" w14:textId="77777777" w:rsidR="004A4EC9" w:rsidRDefault="00156C17">
      <w:pPr>
        <w:outlineLvl w:val="0"/>
        <w:rPr>
          <w:rFonts w:eastAsia="仿宋_GB2312"/>
          <w:sz w:val="24"/>
          <w:szCs w:val="24"/>
          <w:u w:val="single"/>
        </w:rPr>
      </w:pPr>
      <w:r>
        <w:rPr>
          <w:rFonts w:eastAsia="仿宋_GB2312" w:cs="仿宋_GB2312" w:hint="eastAsia"/>
          <w:sz w:val="24"/>
          <w:szCs w:val="24"/>
        </w:rPr>
        <w:t>所填内容属实（本人签名）</w:t>
      </w:r>
      <w:r>
        <w:rPr>
          <w:rFonts w:eastAsia="仿宋_GB2312"/>
          <w:sz w:val="24"/>
          <w:szCs w:val="24"/>
        </w:rPr>
        <w:t xml:space="preserve"> </w:t>
      </w:r>
      <w:r>
        <w:rPr>
          <w:rFonts w:eastAsia="仿宋_GB2312"/>
          <w:sz w:val="24"/>
          <w:szCs w:val="24"/>
          <w:u w:val="single"/>
        </w:rPr>
        <w:t xml:space="preserve">                  </w:t>
      </w:r>
    </w:p>
    <w:p w14:paraId="1F5BA549" w14:textId="77777777" w:rsidR="004A4EC9" w:rsidRDefault="004A4EC9">
      <w:pPr>
        <w:outlineLvl w:val="0"/>
        <w:rPr>
          <w:rFonts w:eastAsia="仿宋_GB2312"/>
          <w:sz w:val="24"/>
          <w:szCs w:val="24"/>
        </w:rPr>
      </w:pPr>
    </w:p>
    <w:p w14:paraId="19E0B24B" w14:textId="77777777" w:rsidR="004A4EC9" w:rsidRDefault="00156C17">
      <w:pPr>
        <w:outlineLvl w:val="0"/>
        <w:rPr>
          <w:rFonts w:eastAsia="仿宋_GB2312"/>
          <w:sz w:val="24"/>
          <w:szCs w:val="24"/>
          <w:u w:val="single"/>
        </w:rPr>
      </w:pPr>
      <w:r>
        <w:rPr>
          <w:rFonts w:eastAsia="仿宋_GB2312" w:cs="仿宋_GB2312" w:hint="eastAsia"/>
          <w:sz w:val="24"/>
          <w:szCs w:val="24"/>
        </w:rPr>
        <w:t>资格审查通过，同意推荐。</w:t>
      </w:r>
      <w:r>
        <w:rPr>
          <w:rFonts w:eastAsia="仿宋_GB2312"/>
          <w:sz w:val="24"/>
          <w:szCs w:val="24"/>
        </w:rPr>
        <w:t xml:space="preserve">        </w:t>
      </w:r>
      <w:r>
        <w:rPr>
          <w:rFonts w:eastAsia="仿宋_GB2312" w:cs="仿宋_GB2312" w:hint="eastAsia"/>
          <w:sz w:val="24"/>
          <w:szCs w:val="24"/>
        </w:rPr>
        <w:t>教研室（负责人签字、盖章）</w:t>
      </w:r>
      <w:r>
        <w:rPr>
          <w:rFonts w:eastAsia="仿宋_GB2312"/>
          <w:sz w:val="24"/>
          <w:szCs w:val="24"/>
        </w:rPr>
        <w:t xml:space="preserve"> </w:t>
      </w:r>
      <w:r>
        <w:rPr>
          <w:rFonts w:eastAsia="仿宋_GB2312"/>
          <w:sz w:val="24"/>
          <w:szCs w:val="24"/>
          <w:u w:val="single"/>
        </w:rPr>
        <w:t xml:space="preserve">                </w:t>
      </w:r>
    </w:p>
    <w:sectPr w:rsidR="004A4EC9">
      <w:pgSz w:w="11907" w:h="16840"/>
      <w:pgMar w:top="1361" w:right="1134" w:bottom="851" w:left="1134" w:header="851" w:footer="1418" w:gutter="0"/>
      <w:pgNumType w:start="1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56D55A" w14:textId="77777777" w:rsidR="007273A6" w:rsidRDefault="007273A6" w:rsidP="001B1B9B">
      <w:r>
        <w:separator/>
      </w:r>
    </w:p>
  </w:endnote>
  <w:endnote w:type="continuationSeparator" w:id="0">
    <w:p w14:paraId="2C049E88" w14:textId="77777777" w:rsidR="007273A6" w:rsidRDefault="007273A6" w:rsidP="001B1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345008" w14:textId="77777777" w:rsidR="007273A6" w:rsidRDefault="007273A6" w:rsidP="001B1B9B">
      <w:r>
        <w:separator/>
      </w:r>
    </w:p>
  </w:footnote>
  <w:footnote w:type="continuationSeparator" w:id="0">
    <w:p w14:paraId="60BA463A" w14:textId="77777777" w:rsidR="007273A6" w:rsidRDefault="007273A6" w:rsidP="001B1B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docVars>
    <w:docVar w:name="commondata" w:val="eyJoZGlkIjoiODk3MmE3ZDBhY2NlYmNmNzVjMmUzMDlkM2I0OTg0MTIifQ=="/>
  </w:docVars>
  <w:rsids>
    <w:rsidRoot w:val="0074131F"/>
    <w:rsid w:val="00003C29"/>
    <w:rsid w:val="000058C6"/>
    <w:rsid w:val="0000615F"/>
    <w:rsid w:val="00010D14"/>
    <w:rsid w:val="0001106A"/>
    <w:rsid w:val="000117C9"/>
    <w:rsid w:val="00013B48"/>
    <w:rsid w:val="000148CD"/>
    <w:rsid w:val="00015357"/>
    <w:rsid w:val="0001642B"/>
    <w:rsid w:val="00016759"/>
    <w:rsid w:val="000174D0"/>
    <w:rsid w:val="000176CD"/>
    <w:rsid w:val="00020FBE"/>
    <w:rsid w:val="00022847"/>
    <w:rsid w:val="00030F1D"/>
    <w:rsid w:val="000324D3"/>
    <w:rsid w:val="00032D41"/>
    <w:rsid w:val="000353CC"/>
    <w:rsid w:val="000368AD"/>
    <w:rsid w:val="000372C2"/>
    <w:rsid w:val="000405D7"/>
    <w:rsid w:val="00042259"/>
    <w:rsid w:val="0004252E"/>
    <w:rsid w:val="000462A9"/>
    <w:rsid w:val="000466BF"/>
    <w:rsid w:val="00052D2D"/>
    <w:rsid w:val="0005353D"/>
    <w:rsid w:val="00056EE1"/>
    <w:rsid w:val="00061A02"/>
    <w:rsid w:val="00062570"/>
    <w:rsid w:val="00063CC4"/>
    <w:rsid w:val="000665F7"/>
    <w:rsid w:val="00067179"/>
    <w:rsid w:val="00073382"/>
    <w:rsid w:val="00081715"/>
    <w:rsid w:val="00082D32"/>
    <w:rsid w:val="00084A8B"/>
    <w:rsid w:val="000874E5"/>
    <w:rsid w:val="000905A6"/>
    <w:rsid w:val="0009073F"/>
    <w:rsid w:val="000917D3"/>
    <w:rsid w:val="00092D9A"/>
    <w:rsid w:val="000A1989"/>
    <w:rsid w:val="000A19C4"/>
    <w:rsid w:val="000B44F8"/>
    <w:rsid w:val="000C56AF"/>
    <w:rsid w:val="000C58FF"/>
    <w:rsid w:val="000C6A2E"/>
    <w:rsid w:val="000D11CE"/>
    <w:rsid w:val="000D1701"/>
    <w:rsid w:val="000D5DE3"/>
    <w:rsid w:val="000D6E26"/>
    <w:rsid w:val="000E141E"/>
    <w:rsid w:val="000E2E31"/>
    <w:rsid w:val="000E3D23"/>
    <w:rsid w:val="000F42BE"/>
    <w:rsid w:val="000F5BB8"/>
    <w:rsid w:val="00103D3C"/>
    <w:rsid w:val="0010442F"/>
    <w:rsid w:val="00112440"/>
    <w:rsid w:val="001169DA"/>
    <w:rsid w:val="00120B13"/>
    <w:rsid w:val="0012214A"/>
    <w:rsid w:val="001247DB"/>
    <w:rsid w:val="00126146"/>
    <w:rsid w:val="001279BE"/>
    <w:rsid w:val="00132824"/>
    <w:rsid w:val="0013432D"/>
    <w:rsid w:val="00136CCD"/>
    <w:rsid w:val="00136E92"/>
    <w:rsid w:val="001426C1"/>
    <w:rsid w:val="001452E7"/>
    <w:rsid w:val="0015128D"/>
    <w:rsid w:val="001551E3"/>
    <w:rsid w:val="00156C17"/>
    <w:rsid w:val="00160871"/>
    <w:rsid w:val="001617A7"/>
    <w:rsid w:val="0016262C"/>
    <w:rsid w:val="001632D1"/>
    <w:rsid w:val="001651D0"/>
    <w:rsid w:val="00165C0E"/>
    <w:rsid w:val="00174517"/>
    <w:rsid w:val="00175281"/>
    <w:rsid w:val="00182DC5"/>
    <w:rsid w:val="00182E8D"/>
    <w:rsid w:val="001836B9"/>
    <w:rsid w:val="00183A63"/>
    <w:rsid w:val="00183C1E"/>
    <w:rsid w:val="00183E3D"/>
    <w:rsid w:val="00183EDC"/>
    <w:rsid w:val="001860B5"/>
    <w:rsid w:val="001874C7"/>
    <w:rsid w:val="00187767"/>
    <w:rsid w:val="001903CB"/>
    <w:rsid w:val="0019464E"/>
    <w:rsid w:val="00197602"/>
    <w:rsid w:val="001A43F1"/>
    <w:rsid w:val="001A4F8F"/>
    <w:rsid w:val="001A5D9D"/>
    <w:rsid w:val="001B006F"/>
    <w:rsid w:val="001B1B9B"/>
    <w:rsid w:val="001B4169"/>
    <w:rsid w:val="001B5CD3"/>
    <w:rsid w:val="001B7060"/>
    <w:rsid w:val="001C1B89"/>
    <w:rsid w:val="001C5A81"/>
    <w:rsid w:val="001C5CD3"/>
    <w:rsid w:val="001C6737"/>
    <w:rsid w:val="001C6F42"/>
    <w:rsid w:val="001D0648"/>
    <w:rsid w:val="001D40A3"/>
    <w:rsid w:val="001D48C5"/>
    <w:rsid w:val="001D7A7A"/>
    <w:rsid w:val="001E34D4"/>
    <w:rsid w:val="001E4D58"/>
    <w:rsid w:val="001E5000"/>
    <w:rsid w:val="001F30A4"/>
    <w:rsid w:val="001F698D"/>
    <w:rsid w:val="0020122C"/>
    <w:rsid w:val="00205ED0"/>
    <w:rsid w:val="0021032B"/>
    <w:rsid w:val="00213D6E"/>
    <w:rsid w:val="00214609"/>
    <w:rsid w:val="00214C65"/>
    <w:rsid w:val="002153AB"/>
    <w:rsid w:val="00220413"/>
    <w:rsid w:val="0022070E"/>
    <w:rsid w:val="00222EBE"/>
    <w:rsid w:val="00223CD8"/>
    <w:rsid w:val="00227B06"/>
    <w:rsid w:val="00231A7E"/>
    <w:rsid w:val="00231AA1"/>
    <w:rsid w:val="0023205D"/>
    <w:rsid w:val="0023394E"/>
    <w:rsid w:val="002366DE"/>
    <w:rsid w:val="00240423"/>
    <w:rsid w:val="00250B1C"/>
    <w:rsid w:val="00252ABB"/>
    <w:rsid w:val="0025430A"/>
    <w:rsid w:val="00254BCB"/>
    <w:rsid w:val="00255657"/>
    <w:rsid w:val="00256F7F"/>
    <w:rsid w:val="0026144D"/>
    <w:rsid w:val="002621D9"/>
    <w:rsid w:val="00264B56"/>
    <w:rsid w:val="00272F06"/>
    <w:rsid w:val="002736A5"/>
    <w:rsid w:val="002764F1"/>
    <w:rsid w:val="00280384"/>
    <w:rsid w:val="00283E28"/>
    <w:rsid w:val="00285A1F"/>
    <w:rsid w:val="00291875"/>
    <w:rsid w:val="002921CA"/>
    <w:rsid w:val="00295018"/>
    <w:rsid w:val="00295A99"/>
    <w:rsid w:val="00297888"/>
    <w:rsid w:val="00297D2B"/>
    <w:rsid w:val="002A06AF"/>
    <w:rsid w:val="002A28F3"/>
    <w:rsid w:val="002A7022"/>
    <w:rsid w:val="002A7E30"/>
    <w:rsid w:val="002B077C"/>
    <w:rsid w:val="002B6D97"/>
    <w:rsid w:val="002C0D3A"/>
    <w:rsid w:val="002C10A6"/>
    <w:rsid w:val="002C1E8F"/>
    <w:rsid w:val="002C2423"/>
    <w:rsid w:val="002C34EB"/>
    <w:rsid w:val="002D05C1"/>
    <w:rsid w:val="002D3118"/>
    <w:rsid w:val="002D38FC"/>
    <w:rsid w:val="002D3E0E"/>
    <w:rsid w:val="002D50EE"/>
    <w:rsid w:val="002D63B2"/>
    <w:rsid w:val="002E50B3"/>
    <w:rsid w:val="002E62CE"/>
    <w:rsid w:val="002E64F6"/>
    <w:rsid w:val="002F0D0F"/>
    <w:rsid w:val="002F368F"/>
    <w:rsid w:val="002F3AEE"/>
    <w:rsid w:val="002F5664"/>
    <w:rsid w:val="00300003"/>
    <w:rsid w:val="003036F8"/>
    <w:rsid w:val="0030453D"/>
    <w:rsid w:val="00304C97"/>
    <w:rsid w:val="003057C5"/>
    <w:rsid w:val="00305CC0"/>
    <w:rsid w:val="00306A9E"/>
    <w:rsid w:val="003077C6"/>
    <w:rsid w:val="00310C10"/>
    <w:rsid w:val="003125B4"/>
    <w:rsid w:val="0031371A"/>
    <w:rsid w:val="003155E4"/>
    <w:rsid w:val="0032035B"/>
    <w:rsid w:val="00320769"/>
    <w:rsid w:val="00321367"/>
    <w:rsid w:val="00322C6B"/>
    <w:rsid w:val="003265D1"/>
    <w:rsid w:val="00330800"/>
    <w:rsid w:val="00333446"/>
    <w:rsid w:val="00340B83"/>
    <w:rsid w:val="0034597E"/>
    <w:rsid w:val="00346E3D"/>
    <w:rsid w:val="0034756D"/>
    <w:rsid w:val="003515E2"/>
    <w:rsid w:val="00352902"/>
    <w:rsid w:val="00353B25"/>
    <w:rsid w:val="00355608"/>
    <w:rsid w:val="00356683"/>
    <w:rsid w:val="00356CD6"/>
    <w:rsid w:val="00360142"/>
    <w:rsid w:val="00370396"/>
    <w:rsid w:val="00372349"/>
    <w:rsid w:val="00372EA9"/>
    <w:rsid w:val="00373DFB"/>
    <w:rsid w:val="00374C02"/>
    <w:rsid w:val="003A0850"/>
    <w:rsid w:val="003A5A8A"/>
    <w:rsid w:val="003B0FC6"/>
    <w:rsid w:val="003B5041"/>
    <w:rsid w:val="003C2640"/>
    <w:rsid w:val="003C3D2A"/>
    <w:rsid w:val="003C4EB3"/>
    <w:rsid w:val="003C505B"/>
    <w:rsid w:val="003C628F"/>
    <w:rsid w:val="003D146B"/>
    <w:rsid w:val="003D1EBC"/>
    <w:rsid w:val="003D20A0"/>
    <w:rsid w:val="003D29ED"/>
    <w:rsid w:val="003D33E9"/>
    <w:rsid w:val="003D5939"/>
    <w:rsid w:val="003E3C36"/>
    <w:rsid w:val="003E4095"/>
    <w:rsid w:val="003E41BB"/>
    <w:rsid w:val="003E4319"/>
    <w:rsid w:val="003E55C2"/>
    <w:rsid w:val="003E5E82"/>
    <w:rsid w:val="003E7797"/>
    <w:rsid w:val="003E7CAB"/>
    <w:rsid w:val="003F1EFD"/>
    <w:rsid w:val="003F5A39"/>
    <w:rsid w:val="003F5BB3"/>
    <w:rsid w:val="003F6DB8"/>
    <w:rsid w:val="00400727"/>
    <w:rsid w:val="0041519D"/>
    <w:rsid w:val="004167A6"/>
    <w:rsid w:val="00417BE4"/>
    <w:rsid w:val="00422894"/>
    <w:rsid w:val="00423FF6"/>
    <w:rsid w:val="004260CC"/>
    <w:rsid w:val="00427115"/>
    <w:rsid w:val="00430702"/>
    <w:rsid w:val="00436CE1"/>
    <w:rsid w:val="004424AC"/>
    <w:rsid w:val="004523DE"/>
    <w:rsid w:val="00455864"/>
    <w:rsid w:val="00456212"/>
    <w:rsid w:val="00456EB3"/>
    <w:rsid w:val="00457D6E"/>
    <w:rsid w:val="0046108D"/>
    <w:rsid w:val="004643F7"/>
    <w:rsid w:val="00464CDA"/>
    <w:rsid w:val="00465BF6"/>
    <w:rsid w:val="004669E4"/>
    <w:rsid w:val="004674FF"/>
    <w:rsid w:val="00470A81"/>
    <w:rsid w:val="004724CC"/>
    <w:rsid w:val="0048541C"/>
    <w:rsid w:val="00491C24"/>
    <w:rsid w:val="0049685D"/>
    <w:rsid w:val="004A154F"/>
    <w:rsid w:val="004A4EC9"/>
    <w:rsid w:val="004A5553"/>
    <w:rsid w:val="004B0283"/>
    <w:rsid w:val="004C05EE"/>
    <w:rsid w:val="004C193B"/>
    <w:rsid w:val="004C21A7"/>
    <w:rsid w:val="004C66A2"/>
    <w:rsid w:val="004D64B6"/>
    <w:rsid w:val="004E09AE"/>
    <w:rsid w:val="004E1560"/>
    <w:rsid w:val="004E24B5"/>
    <w:rsid w:val="004E4629"/>
    <w:rsid w:val="004E6283"/>
    <w:rsid w:val="004E763A"/>
    <w:rsid w:val="004E7B61"/>
    <w:rsid w:val="004F1FB7"/>
    <w:rsid w:val="004F43F5"/>
    <w:rsid w:val="004F4FD6"/>
    <w:rsid w:val="004F507D"/>
    <w:rsid w:val="004F78E3"/>
    <w:rsid w:val="004F7D5D"/>
    <w:rsid w:val="00500B3F"/>
    <w:rsid w:val="00503367"/>
    <w:rsid w:val="005036B6"/>
    <w:rsid w:val="005038DE"/>
    <w:rsid w:val="00503AE8"/>
    <w:rsid w:val="005051AF"/>
    <w:rsid w:val="005068DB"/>
    <w:rsid w:val="00515084"/>
    <w:rsid w:val="005151B6"/>
    <w:rsid w:val="005248C7"/>
    <w:rsid w:val="00525D8C"/>
    <w:rsid w:val="00526DCD"/>
    <w:rsid w:val="00530B20"/>
    <w:rsid w:val="00531771"/>
    <w:rsid w:val="00537546"/>
    <w:rsid w:val="005411A2"/>
    <w:rsid w:val="0054258F"/>
    <w:rsid w:val="00554BE2"/>
    <w:rsid w:val="00555EC6"/>
    <w:rsid w:val="005707EC"/>
    <w:rsid w:val="00570E34"/>
    <w:rsid w:val="005713E4"/>
    <w:rsid w:val="00572135"/>
    <w:rsid w:val="00572BE7"/>
    <w:rsid w:val="00572CC6"/>
    <w:rsid w:val="005742A4"/>
    <w:rsid w:val="005750FE"/>
    <w:rsid w:val="00581341"/>
    <w:rsid w:val="00581665"/>
    <w:rsid w:val="00583104"/>
    <w:rsid w:val="00584992"/>
    <w:rsid w:val="00586096"/>
    <w:rsid w:val="005873AB"/>
    <w:rsid w:val="005874FC"/>
    <w:rsid w:val="005905C6"/>
    <w:rsid w:val="00590D27"/>
    <w:rsid w:val="00590FB1"/>
    <w:rsid w:val="005937CB"/>
    <w:rsid w:val="00595ECA"/>
    <w:rsid w:val="00596BB4"/>
    <w:rsid w:val="005A0B91"/>
    <w:rsid w:val="005A23D9"/>
    <w:rsid w:val="005A27A0"/>
    <w:rsid w:val="005A3D55"/>
    <w:rsid w:val="005B43F0"/>
    <w:rsid w:val="005B727F"/>
    <w:rsid w:val="005C5F8B"/>
    <w:rsid w:val="005C63B0"/>
    <w:rsid w:val="005C74E8"/>
    <w:rsid w:val="005D3D17"/>
    <w:rsid w:val="005D444D"/>
    <w:rsid w:val="005E0CE0"/>
    <w:rsid w:val="005E3B0F"/>
    <w:rsid w:val="005E3F43"/>
    <w:rsid w:val="005E56F6"/>
    <w:rsid w:val="005F177A"/>
    <w:rsid w:val="005F2710"/>
    <w:rsid w:val="0060308A"/>
    <w:rsid w:val="006045DC"/>
    <w:rsid w:val="00610FE6"/>
    <w:rsid w:val="00613849"/>
    <w:rsid w:val="006141B1"/>
    <w:rsid w:val="00615BA5"/>
    <w:rsid w:val="00615D16"/>
    <w:rsid w:val="006175FF"/>
    <w:rsid w:val="00620752"/>
    <w:rsid w:val="00620F4D"/>
    <w:rsid w:val="00621882"/>
    <w:rsid w:val="00623686"/>
    <w:rsid w:val="00623D27"/>
    <w:rsid w:val="00626620"/>
    <w:rsid w:val="00626ADF"/>
    <w:rsid w:val="00626BBB"/>
    <w:rsid w:val="00627BEF"/>
    <w:rsid w:val="00630100"/>
    <w:rsid w:val="00630988"/>
    <w:rsid w:val="00632E5D"/>
    <w:rsid w:val="00635CF7"/>
    <w:rsid w:val="00636DF5"/>
    <w:rsid w:val="0063765E"/>
    <w:rsid w:val="00637D2B"/>
    <w:rsid w:val="00641CBD"/>
    <w:rsid w:val="006420F4"/>
    <w:rsid w:val="00644BF6"/>
    <w:rsid w:val="00650A56"/>
    <w:rsid w:val="00656BF7"/>
    <w:rsid w:val="006579F5"/>
    <w:rsid w:val="00661F88"/>
    <w:rsid w:val="0066365F"/>
    <w:rsid w:val="00663A54"/>
    <w:rsid w:val="00664132"/>
    <w:rsid w:val="00666680"/>
    <w:rsid w:val="0067107F"/>
    <w:rsid w:val="006725E0"/>
    <w:rsid w:val="006751F9"/>
    <w:rsid w:val="00676793"/>
    <w:rsid w:val="00683838"/>
    <w:rsid w:val="00691D76"/>
    <w:rsid w:val="0069293F"/>
    <w:rsid w:val="00694E0E"/>
    <w:rsid w:val="00695400"/>
    <w:rsid w:val="00696377"/>
    <w:rsid w:val="006A13C7"/>
    <w:rsid w:val="006A3780"/>
    <w:rsid w:val="006A3F26"/>
    <w:rsid w:val="006A7D81"/>
    <w:rsid w:val="006B0347"/>
    <w:rsid w:val="006B7505"/>
    <w:rsid w:val="006C1D91"/>
    <w:rsid w:val="006C67A1"/>
    <w:rsid w:val="006D1DF5"/>
    <w:rsid w:val="006D3BE8"/>
    <w:rsid w:val="006D4226"/>
    <w:rsid w:val="006E1D36"/>
    <w:rsid w:val="006E202C"/>
    <w:rsid w:val="006E3DFB"/>
    <w:rsid w:val="006E700A"/>
    <w:rsid w:val="006F28FA"/>
    <w:rsid w:val="006F48FC"/>
    <w:rsid w:val="007010C5"/>
    <w:rsid w:val="0070329E"/>
    <w:rsid w:val="00704C3F"/>
    <w:rsid w:val="00704CCC"/>
    <w:rsid w:val="00707883"/>
    <w:rsid w:val="00710735"/>
    <w:rsid w:val="00713017"/>
    <w:rsid w:val="007136C3"/>
    <w:rsid w:val="00721842"/>
    <w:rsid w:val="00723AF2"/>
    <w:rsid w:val="007273A6"/>
    <w:rsid w:val="00730344"/>
    <w:rsid w:val="0073086B"/>
    <w:rsid w:val="00731DE5"/>
    <w:rsid w:val="007339DA"/>
    <w:rsid w:val="007348FF"/>
    <w:rsid w:val="007363D5"/>
    <w:rsid w:val="0073724B"/>
    <w:rsid w:val="00737A8F"/>
    <w:rsid w:val="0074131F"/>
    <w:rsid w:val="00741D58"/>
    <w:rsid w:val="00744957"/>
    <w:rsid w:val="00750B89"/>
    <w:rsid w:val="00756663"/>
    <w:rsid w:val="00761505"/>
    <w:rsid w:val="007649E1"/>
    <w:rsid w:val="00765836"/>
    <w:rsid w:val="00767795"/>
    <w:rsid w:val="00770DE7"/>
    <w:rsid w:val="00770EB4"/>
    <w:rsid w:val="007714F7"/>
    <w:rsid w:val="007771E8"/>
    <w:rsid w:val="00781002"/>
    <w:rsid w:val="00786803"/>
    <w:rsid w:val="00786F91"/>
    <w:rsid w:val="00787838"/>
    <w:rsid w:val="0079284B"/>
    <w:rsid w:val="00792B81"/>
    <w:rsid w:val="00793365"/>
    <w:rsid w:val="007979EF"/>
    <w:rsid w:val="007A13CE"/>
    <w:rsid w:val="007A14F2"/>
    <w:rsid w:val="007A31C8"/>
    <w:rsid w:val="007B07A4"/>
    <w:rsid w:val="007B3834"/>
    <w:rsid w:val="007C2F70"/>
    <w:rsid w:val="007C4F59"/>
    <w:rsid w:val="007C6228"/>
    <w:rsid w:val="007C778A"/>
    <w:rsid w:val="007D1277"/>
    <w:rsid w:val="007D1451"/>
    <w:rsid w:val="007D3195"/>
    <w:rsid w:val="007D5231"/>
    <w:rsid w:val="007D607A"/>
    <w:rsid w:val="007D6160"/>
    <w:rsid w:val="007E1828"/>
    <w:rsid w:val="007E1C90"/>
    <w:rsid w:val="007E3A1B"/>
    <w:rsid w:val="007E50C9"/>
    <w:rsid w:val="007E564B"/>
    <w:rsid w:val="007E5A02"/>
    <w:rsid w:val="007F128F"/>
    <w:rsid w:val="007F2164"/>
    <w:rsid w:val="007F2A5E"/>
    <w:rsid w:val="0080548D"/>
    <w:rsid w:val="0080620F"/>
    <w:rsid w:val="008065E4"/>
    <w:rsid w:val="00816DF1"/>
    <w:rsid w:val="0082010E"/>
    <w:rsid w:val="00820B2E"/>
    <w:rsid w:val="00820CA5"/>
    <w:rsid w:val="00821256"/>
    <w:rsid w:val="008218AF"/>
    <w:rsid w:val="00822D86"/>
    <w:rsid w:val="008266AD"/>
    <w:rsid w:val="00830076"/>
    <w:rsid w:val="00834AF0"/>
    <w:rsid w:val="00840383"/>
    <w:rsid w:val="00842AD5"/>
    <w:rsid w:val="00843609"/>
    <w:rsid w:val="00844543"/>
    <w:rsid w:val="00850DE1"/>
    <w:rsid w:val="0085596F"/>
    <w:rsid w:val="00860C95"/>
    <w:rsid w:val="008619A6"/>
    <w:rsid w:val="00864AE7"/>
    <w:rsid w:val="008704D1"/>
    <w:rsid w:val="008719AB"/>
    <w:rsid w:val="00876C95"/>
    <w:rsid w:val="0087720D"/>
    <w:rsid w:val="00880474"/>
    <w:rsid w:val="00884475"/>
    <w:rsid w:val="00890260"/>
    <w:rsid w:val="00890914"/>
    <w:rsid w:val="00890F87"/>
    <w:rsid w:val="0089124F"/>
    <w:rsid w:val="0089245C"/>
    <w:rsid w:val="00892F25"/>
    <w:rsid w:val="00894637"/>
    <w:rsid w:val="00894D36"/>
    <w:rsid w:val="00897BDF"/>
    <w:rsid w:val="008A044E"/>
    <w:rsid w:val="008A1588"/>
    <w:rsid w:val="008A1D5E"/>
    <w:rsid w:val="008A5954"/>
    <w:rsid w:val="008B0F84"/>
    <w:rsid w:val="008B0F89"/>
    <w:rsid w:val="008B37B5"/>
    <w:rsid w:val="008B40B4"/>
    <w:rsid w:val="008B42A1"/>
    <w:rsid w:val="008B6C0D"/>
    <w:rsid w:val="008C78DD"/>
    <w:rsid w:val="008D0DD6"/>
    <w:rsid w:val="008D51F9"/>
    <w:rsid w:val="008D7142"/>
    <w:rsid w:val="008D7DC5"/>
    <w:rsid w:val="008E0E77"/>
    <w:rsid w:val="008E1DF1"/>
    <w:rsid w:val="008E3BB5"/>
    <w:rsid w:val="008E43B1"/>
    <w:rsid w:val="008F174F"/>
    <w:rsid w:val="008F293A"/>
    <w:rsid w:val="008F3776"/>
    <w:rsid w:val="00902E6B"/>
    <w:rsid w:val="00910342"/>
    <w:rsid w:val="00910CAA"/>
    <w:rsid w:val="009127C4"/>
    <w:rsid w:val="0091494E"/>
    <w:rsid w:val="00915FAD"/>
    <w:rsid w:val="009173ED"/>
    <w:rsid w:val="00924ABE"/>
    <w:rsid w:val="00926BFA"/>
    <w:rsid w:val="00927F8C"/>
    <w:rsid w:val="0093249F"/>
    <w:rsid w:val="0093579F"/>
    <w:rsid w:val="009358E2"/>
    <w:rsid w:val="00942804"/>
    <w:rsid w:val="00942A2F"/>
    <w:rsid w:val="00942FD4"/>
    <w:rsid w:val="00946F90"/>
    <w:rsid w:val="009623EC"/>
    <w:rsid w:val="00963A46"/>
    <w:rsid w:val="00964CE7"/>
    <w:rsid w:val="009656B0"/>
    <w:rsid w:val="00965B50"/>
    <w:rsid w:val="0096679B"/>
    <w:rsid w:val="00970E32"/>
    <w:rsid w:val="00973384"/>
    <w:rsid w:val="00974361"/>
    <w:rsid w:val="00977C80"/>
    <w:rsid w:val="009803C1"/>
    <w:rsid w:val="00980E2C"/>
    <w:rsid w:val="00982858"/>
    <w:rsid w:val="00983F69"/>
    <w:rsid w:val="009859F9"/>
    <w:rsid w:val="009939CF"/>
    <w:rsid w:val="00994DDB"/>
    <w:rsid w:val="00995B17"/>
    <w:rsid w:val="009A04B4"/>
    <w:rsid w:val="009A0A3E"/>
    <w:rsid w:val="009A37A4"/>
    <w:rsid w:val="009A60FC"/>
    <w:rsid w:val="009B017F"/>
    <w:rsid w:val="009B2B0F"/>
    <w:rsid w:val="009B2D35"/>
    <w:rsid w:val="009B33E3"/>
    <w:rsid w:val="009B5B6A"/>
    <w:rsid w:val="009B6049"/>
    <w:rsid w:val="009B7971"/>
    <w:rsid w:val="009C0358"/>
    <w:rsid w:val="009C0740"/>
    <w:rsid w:val="009C1482"/>
    <w:rsid w:val="009C4603"/>
    <w:rsid w:val="009C53EF"/>
    <w:rsid w:val="009C5BD1"/>
    <w:rsid w:val="009D1FED"/>
    <w:rsid w:val="009D4A70"/>
    <w:rsid w:val="009D5805"/>
    <w:rsid w:val="009D7532"/>
    <w:rsid w:val="009E2D8F"/>
    <w:rsid w:val="009E37DE"/>
    <w:rsid w:val="009E42BB"/>
    <w:rsid w:val="009E5665"/>
    <w:rsid w:val="009E65DA"/>
    <w:rsid w:val="009E7E89"/>
    <w:rsid w:val="009F1EE0"/>
    <w:rsid w:val="009F224C"/>
    <w:rsid w:val="009F562B"/>
    <w:rsid w:val="009F6009"/>
    <w:rsid w:val="00A02E0F"/>
    <w:rsid w:val="00A04187"/>
    <w:rsid w:val="00A102D6"/>
    <w:rsid w:val="00A11698"/>
    <w:rsid w:val="00A15815"/>
    <w:rsid w:val="00A16B86"/>
    <w:rsid w:val="00A230CC"/>
    <w:rsid w:val="00A26F7B"/>
    <w:rsid w:val="00A32369"/>
    <w:rsid w:val="00A33050"/>
    <w:rsid w:val="00A35105"/>
    <w:rsid w:val="00A3694B"/>
    <w:rsid w:val="00A36D3D"/>
    <w:rsid w:val="00A4063F"/>
    <w:rsid w:val="00A410D1"/>
    <w:rsid w:val="00A4144C"/>
    <w:rsid w:val="00A417B2"/>
    <w:rsid w:val="00A45C1D"/>
    <w:rsid w:val="00A466AC"/>
    <w:rsid w:val="00A52536"/>
    <w:rsid w:val="00A54489"/>
    <w:rsid w:val="00A54523"/>
    <w:rsid w:val="00A5677B"/>
    <w:rsid w:val="00A57270"/>
    <w:rsid w:val="00A6214B"/>
    <w:rsid w:val="00A642F0"/>
    <w:rsid w:val="00A66412"/>
    <w:rsid w:val="00A74443"/>
    <w:rsid w:val="00A778FE"/>
    <w:rsid w:val="00A81635"/>
    <w:rsid w:val="00A82D04"/>
    <w:rsid w:val="00A85CDC"/>
    <w:rsid w:val="00A9227D"/>
    <w:rsid w:val="00A93732"/>
    <w:rsid w:val="00A9643C"/>
    <w:rsid w:val="00A97D62"/>
    <w:rsid w:val="00AA4861"/>
    <w:rsid w:val="00AA7E69"/>
    <w:rsid w:val="00AB028C"/>
    <w:rsid w:val="00AB07FD"/>
    <w:rsid w:val="00AB2F42"/>
    <w:rsid w:val="00AB5C46"/>
    <w:rsid w:val="00AB6D7C"/>
    <w:rsid w:val="00AC0CA0"/>
    <w:rsid w:val="00AC33DD"/>
    <w:rsid w:val="00AC3582"/>
    <w:rsid w:val="00AC7C28"/>
    <w:rsid w:val="00AD241D"/>
    <w:rsid w:val="00AD6267"/>
    <w:rsid w:val="00AE0453"/>
    <w:rsid w:val="00AE1613"/>
    <w:rsid w:val="00AE5580"/>
    <w:rsid w:val="00AE5F39"/>
    <w:rsid w:val="00AE6FB1"/>
    <w:rsid w:val="00AF10C9"/>
    <w:rsid w:val="00AF6C01"/>
    <w:rsid w:val="00AF73AC"/>
    <w:rsid w:val="00AF75BA"/>
    <w:rsid w:val="00AF7D8F"/>
    <w:rsid w:val="00B00B7B"/>
    <w:rsid w:val="00B00BDD"/>
    <w:rsid w:val="00B0100F"/>
    <w:rsid w:val="00B010BD"/>
    <w:rsid w:val="00B01A13"/>
    <w:rsid w:val="00B02689"/>
    <w:rsid w:val="00B05A22"/>
    <w:rsid w:val="00B11000"/>
    <w:rsid w:val="00B12679"/>
    <w:rsid w:val="00B17BFC"/>
    <w:rsid w:val="00B2137B"/>
    <w:rsid w:val="00B22931"/>
    <w:rsid w:val="00B246B4"/>
    <w:rsid w:val="00B24BBB"/>
    <w:rsid w:val="00B27703"/>
    <w:rsid w:val="00B279E3"/>
    <w:rsid w:val="00B360CC"/>
    <w:rsid w:val="00B3613A"/>
    <w:rsid w:val="00B3781C"/>
    <w:rsid w:val="00B41B2B"/>
    <w:rsid w:val="00B451E8"/>
    <w:rsid w:val="00B4638C"/>
    <w:rsid w:val="00B47A8A"/>
    <w:rsid w:val="00B50373"/>
    <w:rsid w:val="00B51CF2"/>
    <w:rsid w:val="00B555B6"/>
    <w:rsid w:val="00B60FDC"/>
    <w:rsid w:val="00B61D8D"/>
    <w:rsid w:val="00B62D34"/>
    <w:rsid w:val="00B673E0"/>
    <w:rsid w:val="00B70E45"/>
    <w:rsid w:val="00B76513"/>
    <w:rsid w:val="00B77F52"/>
    <w:rsid w:val="00B81AED"/>
    <w:rsid w:val="00B82456"/>
    <w:rsid w:val="00B91FC9"/>
    <w:rsid w:val="00B95623"/>
    <w:rsid w:val="00B9649D"/>
    <w:rsid w:val="00BA3D6E"/>
    <w:rsid w:val="00BA740C"/>
    <w:rsid w:val="00BB1DF4"/>
    <w:rsid w:val="00BB37A9"/>
    <w:rsid w:val="00BB57E5"/>
    <w:rsid w:val="00BD084C"/>
    <w:rsid w:val="00BD0FC9"/>
    <w:rsid w:val="00BD1228"/>
    <w:rsid w:val="00BD14DF"/>
    <w:rsid w:val="00BD6BFD"/>
    <w:rsid w:val="00BD6CBE"/>
    <w:rsid w:val="00BD7B32"/>
    <w:rsid w:val="00BE29FC"/>
    <w:rsid w:val="00BE4A5C"/>
    <w:rsid w:val="00BE5588"/>
    <w:rsid w:val="00BF36DF"/>
    <w:rsid w:val="00BF3B32"/>
    <w:rsid w:val="00BF438D"/>
    <w:rsid w:val="00BF6EFD"/>
    <w:rsid w:val="00BF6F86"/>
    <w:rsid w:val="00BF743E"/>
    <w:rsid w:val="00BF7609"/>
    <w:rsid w:val="00BF7CBE"/>
    <w:rsid w:val="00C0292B"/>
    <w:rsid w:val="00C04C09"/>
    <w:rsid w:val="00C067BE"/>
    <w:rsid w:val="00C11E46"/>
    <w:rsid w:val="00C13DDD"/>
    <w:rsid w:val="00C1507D"/>
    <w:rsid w:val="00C222C7"/>
    <w:rsid w:val="00C2381A"/>
    <w:rsid w:val="00C23AB6"/>
    <w:rsid w:val="00C25861"/>
    <w:rsid w:val="00C2793D"/>
    <w:rsid w:val="00C27CD7"/>
    <w:rsid w:val="00C33F22"/>
    <w:rsid w:val="00C342B7"/>
    <w:rsid w:val="00C41337"/>
    <w:rsid w:val="00C51B7C"/>
    <w:rsid w:val="00C546A7"/>
    <w:rsid w:val="00C55758"/>
    <w:rsid w:val="00C61798"/>
    <w:rsid w:val="00C62721"/>
    <w:rsid w:val="00C66566"/>
    <w:rsid w:val="00C67210"/>
    <w:rsid w:val="00C75703"/>
    <w:rsid w:val="00C76E61"/>
    <w:rsid w:val="00C8113A"/>
    <w:rsid w:val="00C834AC"/>
    <w:rsid w:val="00C84712"/>
    <w:rsid w:val="00C86920"/>
    <w:rsid w:val="00C86A6C"/>
    <w:rsid w:val="00C905E5"/>
    <w:rsid w:val="00C90EF2"/>
    <w:rsid w:val="00C917D4"/>
    <w:rsid w:val="00C932DF"/>
    <w:rsid w:val="00C93451"/>
    <w:rsid w:val="00CA16B6"/>
    <w:rsid w:val="00CA38BC"/>
    <w:rsid w:val="00CB0763"/>
    <w:rsid w:val="00CB086C"/>
    <w:rsid w:val="00CB087D"/>
    <w:rsid w:val="00CB22CB"/>
    <w:rsid w:val="00CB23A9"/>
    <w:rsid w:val="00CB332E"/>
    <w:rsid w:val="00CB4745"/>
    <w:rsid w:val="00CB4F46"/>
    <w:rsid w:val="00CB60B9"/>
    <w:rsid w:val="00CB6EB2"/>
    <w:rsid w:val="00CB754E"/>
    <w:rsid w:val="00CB7E08"/>
    <w:rsid w:val="00CC144D"/>
    <w:rsid w:val="00CC3B74"/>
    <w:rsid w:val="00CC6429"/>
    <w:rsid w:val="00CC7529"/>
    <w:rsid w:val="00CD0CF0"/>
    <w:rsid w:val="00CD14F5"/>
    <w:rsid w:val="00CD1502"/>
    <w:rsid w:val="00CD4644"/>
    <w:rsid w:val="00CD4F19"/>
    <w:rsid w:val="00CE0407"/>
    <w:rsid w:val="00CE149E"/>
    <w:rsid w:val="00CE4504"/>
    <w:rsid w:val="00CE4A92"/>
    <w:rsid w:val="00CE5033"/>
    <w:rsid w:val="00CE5DA1"/>
    <w:rsid w:val="00CE6F47"/>
    <w:rsid w:val="00CE7293"/>
    <w:rsid w:val="00CE7F46"/>
    <w:rsid w:val="00CF185A"/>
    <w:rsid w:val="00CF59F6"/>
    <w:rsid w:val="00D02DC9"/>
    <w:rsid w:val="00D051EE"/>
    <w:rsid w:val="00D05708"/>
    <w:rsid w:val="00D1092E"/>
    <w:rsid w:val="00D16043"/>
    <w:rsid w:val="00D206D1"/>
    <w:rsid w:val="00D262DB"/>
    <w:rsid w:val="00D2726E"/>
    <w:rsid w:val="00D361B2"/>
    <w:rsid w:val="00D40366"/>
    <w:rsid w:val="00D44004"/>
    <w:rsid w:val="00D448A3"/>
    <w:rsid w:val="00D509EE"/>
    <w:rsid w:val="00D53111"/>
    <w:rsid w:val="00D53A91"/>
    <w:rsid w:val="00D60751"/>
    <w:rsid w:val="00D60CD4"/>
    <w:rsid w:val="00D60FB6"/>
    <w:rsid w:val="00D61487"/>
    <w:rsid w:val="00D61C46"/>
    <w:rsid w:val="00D676D3"/>
    <w:rsid w:val="00D67920"/>
    <w:rsid w:val="00D74DDC"/>
    <w:rsid w:val="00D754EC"/>
    <w:rsid w:val="00D766EF"/>
    <w:rsid w:val="00D76A5C"/>
    <w:rsid w:val="00D77B9A"/>
    <w:rsid w:val="00D80E0E"/>
    <w:rsid w:val="00D840CE"/>
    <w:rsid w:val="00D85A32"/>
    <w:rsid w:val="00D8713F"/>
    <w:rsid w:val="00D90297"/>
    <w:rsid w:val="00DA16B1"/>
    <w:rsid w:val="00DA6C04"/>
    <w:rsid w:val="00DA7BB4"/>
    <w:rsid w:val="00DB2132"/>
    <w:rsid w:val="00DB3179"/>
    <w:rsid w:val="00DC124F"/>
    <w:rsid w:val="00DC1B7C"/>
    <w:rsid w:val="00DC3C45"/>
    <w:rsid w:val="00DC3EBA"/>
    <w:rsid w:val="00DC741B"/>
    <w:rsid w:val="00DD0EA7"/>
    <w:rsid w:val="00DD15DD"/>
    <w:rsid w:val="00DD2A87"/>
    <w:rsid w:val="00DD7C75"/>
    <w:rsid w:val="00DE5401"/>
    <w:rsid w:val="00DE6E31"/>
    <w:rsid w:val="00DF0BEA"/>
    <w:rsid w:val="00DF0DBB"/>
    <w:rsid w:val="00DF2162"/>
    <w:rsid w:val="00DF2ADD"/>
    <w:rsid w:val="00DF2D7D"/>
    <w:rsid w:val="00DF393D"/>
    <w:rsid w:val="00DF3C7C"/>
    <w:rsid w:val="00DF4410"/>
    <w:rsid w:val="00DF6762"/>
    <w:rsid w:val="00E01EDC"/>
    <w:rsid w:val="00E0334B"/>
    <w:rsid w:val="00E05F4D"/>
    <w:rsid w:val="00E10364"/>
    <w:rsid w:val="00E1366A"/>
    <w:rsid w:val="00E153BB"/>
    <w:rsid w:val="00E15DE0"/>
    <w:rsid w:val="00E205A5"/>
    <w:rsid w:val="00E212C1"/>
    <w:rsid w:val="00E21E73"/>
    <w:rsid w:val="00E221E9"/>
    <w:rsid w:val="00E228D5"/>
    <w:rsid w:val="00E30291"/>
    <w:rsid w:val="00E32DD5"/>
    <w:rsid w:val="00E33F50"/>
    <w:rsid w:val="00E37838"/>
    <w:rsid w:val="00E41A33"/>
    <w:rsid w:val="00E44004"/>
    <w:rsid w:val="00E453F9"/>
    <w:rsid w:val="00E46522"/>
    <w:rsid w:val="00E46665"/>
    <w:rsid w:val="00E50ACE"/>
    <w:rsid w:val="00E56CFD"/>
    <w:rsid w:val="00E57074"/>
    <w:rsid w:val="00E60758"/>
    <w:rsid w:val="00E60ADC"/>
    <w:rsid w:val="00E61095"/>
    <w:rsid w:val="00E63707"/>
    <w:rsid w:val="00E6539D"/>
    <w:rsid w:val="00E65A9D"/>
    <w:rsid w:val="00E65C6F"/>
    <w:rsid w:val="00E662ED"/>
    <w:rsid w:val="00E71E29"/>
    <w:rsid w:val="00E761A2"/>
    <w:rsid w:val="00E76F95"/>
    <w:rsid w:val="00E77DB2"/>
    <w:rsid w:val="00E80419"/>
    <w:rsid w:val="00E8127A"/>
    <w:rsid w:val="00E814E0"/>
    <w:rsid w:val="00E84906"/>
    <w:rsid w:val="00E86CF3"/>
    <w:rsid w:val="00E87B87"/>
    <w:rsid w:val="00E91160"/>
    <w:rsid w:val="00E94D4D"/>
    <w:rsid w:val="00E95F72"/>
    <w:rsid w:val="00E965BF"/>
    <w:rsid w:val="00EA1D7F"/>
    <w:rsid w:val="00EA1F54"/>
    <w:rsid w:val="00EA61E9"/>
    <w:rsid w:val="00EA6DB8"/>
    <w:rsid w:val="00EB2821"/>
    <w:rsid w:val="00EB4F5E"/>
    <w:rsid w:val="00EB5ECA"/>
    <w:rsid w:val="00EC35B3"/>
    <w:rsid w:val="00EC386D"/>
    <w:rsid w:val="00EC62B8"/>
    <w:rsid w:val="00ED1740"/>
    <w:rsid w:val="00ED1FBD"/>
    <w:rsid w:val="00ED5D86"/>
    <w:rsid w:val="00ED7789"/>
    <w:rsid w:val="00ED7863"/>
    <w:rsid w:val="00ED7D80"/>
    <w:rsid w:val="00EE03D8"/>
    <w:rsid w:val="00EE126B"/>
    <w:rsid w:val="00EE593D"/>
    <w:rsid w:val="00EF4FDE"/>
    <w:rsid w:val="00EF50E2"/>
    <w:rsid w:val="00EF5906"/>
    <w:rsid w:val="00F00CF0"/>
    <w:rsid w:val="00F01AAC"/>
    <w:rsid w:val="00F01E58"/>
    <w:rsid w:val="00F02931"/>
    <w:rsid w:val="00F03DC1"/>
    <w:rsid w:val="00F05950"/>
    <w:rsid w:val="00F07159"/>
    <w:rsid w:val="00F07D58"/>
    <w:rsid w:val="00F123A9"/>
    <w:rsid w:val="00F15C0B"/>
    <w:rsid w:val="00F15F15"/>
    <w:rsid w:val="00F2386E"/>
    <w:rsid w:val="00F23A0D"/>
    <w:rsid w:val="00F251BA"/>
    <w:rsid w:val="00F26D1F"/>
    <w:rsid w:val="00F27431"/>
    <w:rsid w:val="00F32B02"/>
    <w:rsid w:val="00F32E4A"/>
    <w:rsid w:val="00F346FC"/>
    <w:rsid w:val="00F35C2A"/>
    <w:rsid w:val="00F3697B"/>
    <w:rsid w:val="00F40ED3"/>
    <w:rsid w:val="00F45B44"/>
    <w:rsid w:val="00F533AC"/>
    <w:rsid w:val="00F60197"/>
    <w:rsid w:val="00F65CCD"/>
    <w:rsid w:val="00F671FE"/>
    <w:rsid w:val="00F730CD"/>
    <w:rsid w:val="00F74003"/>
    <w:rsid w:val="00F77ADD"/>
    <w:rsid w:val="00F81695"/>
    <w:rsid w:val="00F8265E"/>
    <w:rsid w:val="00F82E2C"/>
    <w:rsid w:val="00F84B4F"/>
    <w:rsid w:val="00F90049"/>
    <w:rsid w:val="00F96F4C"/>
    <w:rsid w:val="00FA46B5"/>
    <w:rsid w:val="00FA67FC"/>
    <w:rsid w:val="00FA744B"/>
    <w:rsid w:val="00FA7793"/>
    <w:rsid w:val="00FA77C4"/>
    <w:rsid w:val="00FB135F"/>
    <w:rsid w:val="00FB25C8"/>
    <w:rsid w:val="00FB43A5"/>
    <w:rsid w:val="00FB4B1B"/>
    <w:rsid w:val="00FB7C42"/>
    <w:rsid w:val="00FC037B"/>
    <w:rsid w:val="00FC32DB"/>
    <w:rsid w:val="00FC41C0"/>
    <w:rsid w:val="00FC4829"/>
    <w:rsid w:val="00FC6180"/>
    <w:rsid w:val="00FC7B63"/>
    <w:rsid w:val="00FC7FAE"/>
    <w:rsid w:val="00FD3ABB"/>
    <w:rsid w:val="00FD3C42"/>
    <w:rsid w:val="00FD4096"/>
    <w:rsid w:val="00FE0048"/>
    <w:rsid w:val="00FE0825"/>
    <w:rsid w:val="00FE4E57"/>
    <w:rsid w:val="00FE58EE"/>
    <w:rsid w:val="00FE665A"/>
    <w:rsid w:val="00FE786B"/>
    <w:rsid w:val="00FF0060"/>
    <w:rsid w:val="00FF6E21"/>
    <w:rsid w:val="1D447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8664C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 w:qFormat="1"/>
    <w:lsdException w:name="footer" w:locked="0" w:semiHidden="0" w:unhideWhenUsed="0" w:qFormat="1"/>
    <w:lsdException w:name="caption" w:uiPriority="35" w:qFormat="1"/>
    <w:lsdException w:name="page number" w:locked="0" w:semiHidden="0" w:unhideWhenUsed="0" w:qFormat="1"/>
    <w:lsdException w:name="Title" w:semiHidden="0" w:uiPriority="10" w:unhideWhenUsed="0" w:qFormat="1"/>
    <w:lsdException w:name="Default Paragraph Font" w:locked="0" w:uiPriority="1"/>
    <w:lsdException w:name="Body Text" w:locked="0" w:semiHidden="0" w:unhideWhenUsed="0"/>
    <w:lsdException w:name="Body Text Indent" w:locked="0" w:semiHidden="0" w:unhideWhenUsed="0" w:qFormat="1"/>
    <w:lsdException w:name="Subtitle" w:semiHidden="0" w:uiPriority="11" w:unhideWhenUsed="0" w:qFormat="1"/>
    <w:lsdException w:name="Date" w:locked="0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locked="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Outline List 1" w:locked="0"/>
    <w:lsdException w:name="Outline List 2" w:locked="0"/>
    <w:lsdException w:name="Outline List 3" w:locked="0"/>
    <w:lsdException w:name="Balloon Text" w:locked="0" w:unhideWhenUsed="0"/>
    <w:lsdException w:name="Table Grid" w:locked="0" w:semiHidden="0" w:unhideWhenUsed="0" w:qFormat="1"/>
    <w:lsdException w:name="Placeholder Text" w:locked="0" w:unhideWhenUsed="0"/>
    <w:lsdException w:name="No Spacing" w:locked="0" w:semiHidden="0" w:unhideWhenUs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/>
    <w:lsdException w:name="Quote" w:locked="0" w:semiHidden="0" w:unhideWhenUsed="0"/>
    <w:lsdException w:name="Intense Quote" w:locked="0" w:semiHidden="0" w:unhideWhenUs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qFormat/>
    <w:pPr>
      <w:shd w:val="clear" w:color="auto" w:fill="000080"/>
    </w:pPr>
  </w:style>
  <w:style w:type="paragraph" w:styleId="a4">
    <w:name w:val="Body Text"/>
    <w:basedOn w:val="a"/>
    <w:link w:val="Char0"/>
    <w:uiPriority w:val="99"/>
    <w:pPr>
      <w:jc w:val="center"/>
    </w:pPr>
  </w:style>
  <w:style w:type="paragraph" w:styleId="a5">
    <w:name w:val="Body Text Indent"/>
    <w:basedOn w:val="a"/>
    <w:link w:val="Char1"/>
    <w:uiPriority w:val="99"/>
    <w:qFormat/>
    <w:pPr>
      <w:spacing w:after="120"/>
      <w:ind w:leftChars="200" w:left="420"/>
    </w:pPr>
  </w:style>
  <w:style w:type="paragraph" w:styleId="a6">
    <w:name w:val="Date"/>
    <w:basedOn w:val="a"/>
    <w:next w:val="a"/>
    <w:link w:val="Char2"/>
    <w:uiPriority w:val="99"/>
    <w:qFormat/>
  </w:style>
  <w:style w:type="paragraph" w:styleId="a7">
    <w:name w:val="Balloon Text"/>
    <w:basedOn w:val="a"/>
    <w:link w:val="Char3"/>
    <w:uiPriority w:val="99"/>
    <w:semiHidden/>
    <w:rPr>
      <w:sz w:val="18"/>
      <w:szCs w:val="18"/>
    </w:rPr>
  </w:style>
  <w:style w:type="paragraph" w:styleId="a8">
    <w:name w:val="footer"/>
    <w:basedOn w:val="a"/>
    <w:link w:val="Char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5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uiPriority w:val="99"/>
    <w:qFormat/>
  </w:style>
  <w:style w:type="character" w:customStyle="1" w:styleId="Char0">
    <w:name w:val="正文文本 Char"/>
    <w:basedOn w:val="a0"/>
    <w:link w:val="a4"/>
    <w:uiPriority w:val="99"/>
    <w:semiHidden/>
    <w:locked/>
    <w:rPr>
      <w:sz w:val="21"/>
      <w:szCs w:val="21"/>
    </w:rPr>
  </w:style>
  <w:style w:type="character" w:customStyle="1" w:styleId="Char2">
    <w:name w:val="日期 Char"/>
    <w:basedOn w:val="a0"/>
    <w:link w:val="a6"/>
    <w:uiPriority w:val="99"/>
    <w:semiHidden/>
    <w:qFormat/>
    <w:locked/>
    <w:rPr>
      <w:sz w:val="21"/>
      <w:szCs w:val="21"/>
    </w:rPr>
  </w:style>
  <w:style w:type="paragraph" w:customStyle="1" w:styleId="1">
    <w:name w:val="正文1"/>
    <w:uiPriority w:val="99"/>
    <w:qFormat/>
    <w:pPr>
      <w:widowControl w:val="0"/>
      <w:adjustRightInd w:val="0"/>
      <w:spacing w:line="240" w:lineRule="atLeast"/>
      <w:textAlignment w:val="baseline"/>
    </w:pPr>
    <w:rPr>
      <w:rFonts w:ascii="宋体" w:cs="宋体"/>
      <w:sz w:val="34"/>
      <w:szCs w:val="34"/>
    </w:rPr>
  </w:style>
  <w:style w:type="character" w:customStyle="1" w:styleId="Char5">
    <w:name w:val="页眉 Char"/>
    <w:basedOn w:val="a0"/>
    <w:link w:val="a9"/>
    <w:uiPriority w:val="99"/>
    <w:qFormat/>
    <w:locked/>
    <w:rPr>
      <w:kern w:val="2"/>
      <w:sz w:val="18"/>
      <w:szCs w:val="18"/>
    </w:rPr>
  </w:style>
  <w:style w:type="character" w:customStyle="1" w:styleId="Char4">
    <w:name w:val="页脚 Char"/>
    <w:basedOn w:val="a0"/>
    <w:link w:val="a8"/>
    <w:uiPriority w:val="99"/>
    <w:semiHidden/>
    <w:qFormat/>
    <w:locked/>
    <w:rPr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locked/>
    <w:rPr>
      <w:sz w:val="2"/>
      <w:szCs w:val="2"/>
    </w:rPr>
  </w:style>
  <w:style w:type="character" w:customStyle="1" w:styleId="Char1">
    <w:name w:val="正文文本缩进 Char"/>
    <w:basedOn w:val="a0"/>
    <w:link w:val="a5"/>
    <w:uiPriority w:val="99"/>
    <w:locked/>
    <w:rPr>
      <w:rFonts w:eastAsia="宋体"/>
      <w:kern w:val="2"/>
      <w:sz w:val="21"/>
      <w:szCs w:val="21"/>
      <w:lang w:val="en-US" w:eastAsia="zh-CN"/>
    </w:rPr>
  </w:style>
  <w:style w:type="character" w:customStyle="1" w:styleId="Char3">
    <w:name w:val="批注框文本 Char"/>
    <w:basedOn w:val="a0"/>
    <w:link w:val="a7"/>
    <w:uiPriority w:val="99"/>
    <w:semiHidden/>
    <w:qFormat/>
    <w:locked/>
    <w:rPr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217</Words>
  <Characters>1243</Characters>
  <Application>Microsoft Office Word</Application>
  <DocSecurity>0</DocSecurity>
  <Lines>10</Lines>
  <Paragraphs>2</Paragraphs>
  <ScaleCrop>false</ScaleCrop>
  <Company>- BMTD -</Company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苏州大学专业技术岗位聘用申请表.doc</dc:title>
  <dc:creator>Li C Y</dc:creator>
  <cp:lastModifiedBy>系统管理员</cp:lastModifiedBy>
  <cp:revision>13</cp:revision>
  <cp:lastPrinted>2019-03-15T01:00:00Z</cp:lastPrinted>
  <dcterms:created xsi:type="dcterms:W3CDTF">2019-03-18T03:36:00Z</dcterms:created>
  <dcterms:modified xsi:type="dcterms:W3CDTF">2022-11-23T08:03:00Z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48E99C3110CC489C8635D6B45D9DB836</vt:lpwstr>
  </property>
</Properties>
</file>